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4" w:rsidRDefault="00EE4614" w:rsidP="00EE4614">
      <w:pPr>
        <w:pStyle w:val="1"/>
        <w:jc w:val="center"/>
      </w:pPr>
      <w:r>
        <w:t xml:space="preserve">МБ ОУ  </w:t>
      </w:r>
      <w:proofErr w:type="spellStart"/>
      <w:r>
        <w:t>Ризоватовская</w:t>
      </w:r>
      <w:proofErr w:type="spellEnd"/>
      <w:r>
        <w:t xml:space="preserve">  СОШ</w:t>
      </w:r>
    </w:p>
    <w:p w:rsidR="00EE4614" w:rsidRDefault="00EE4614" w:rsidP="00EE4614">
      <w:pPr>
        <w:tabs>
          <w:tab w:val="left" w:pos="6270"/>
        </w:tabs>
      </w:pPr>
    </w:p>
    <w:p w:rsidR="00EE4614" w:rsidRDefault="00EE4614" w:rsidP="00EE4614">
      <w:pPr>
        <w:tabs>
          <w:tab w:val="left" w:pos="6270"/>
        </w:tabs>
      </w:pPr>
    </w:p>
    <w:p w:rsidR="00EE4614" w:rsidRDefault="00EE4614" w:rsidP="00EE4614">
      <w:pPr>
        <w:tabs>
          <w:tab w:val="left" w:pos="6270"/>
        </w:tabs>
      </w:pPr>
    </w:p>
    <w:p w:rsidR="00EE4614" w:rsidRDefault="00EE4614" w:rsidP="00EE4614">
      <w:pPr>
        <w:tabs>
          <w:tab w:val="left" w:pos="6270"/>
        </w:tabs>
      </w:pPr>
    </w:p>
    <w:p w:rsidR="00EE4614" w:rsidRDefault="00EE4614" w:rsidP="00EE4614">
      <w:pPr>
        <w:tabs>
          <w:tab w:val="left" w:pos="6270"/>
        </w:tabs>
      </w:pPr>
    </w:p>
    <w:p w:rsidR="00EE4614" w:rsidRDefault="00EE4614" w:rsidP="00EE4614">
      <w:pPr>
        <w:tabs>
          <w:tab w:val="left" w:pos="6270"/>
        </w:tabs>
        <w:jc w:val="center"/>
        <w:rPr>
          <w:sz w:val="44"/>
        </w:rPr>
      </w:pPr>
      <w:r>
        <w:rPr>
          <w:sz w:val="40"/>
        </w:rPr>
        <w:t>Групповые занятия</w:t>
      </w:r>
      <w:r>
        <w:rPr>
          <w:sz w:val="36"/>
        </w:rPr>
        <w:t xml:space="preserve">     </w:t>
      </w:r>
      <w:r>
        <w:rPr>
          <w:b/>
          <w:bCs/>
          <w:i/>
          <w:iCs/>
          <w:sz w:val="44"/>
        </w:rPr>
        <w:t>« Русская речь»</w:t>
      </w:r>
    </w:p>
    <w:p w:rsidR="00EE4614" w:rsidRDefault="00EE4614" w:rsidP="00EE4614">
      <w:pPr>
        <w:tabs>
          <w:tab w:val="left" w:pos="6270"/>
        </w:tabs>
        <w:jc w:val="center"/>
        <w:rPr>
          <w:sz w:val="36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36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  <w:r>
        <w:rPr>
          <w:sz w:val="40"/>
        </w:rPr>
        <w:t>с учащимися 10 класса</w:t>
      </w: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  <w:r>
        <w:rPr>
          <w:sz w:val="40"/>
        </w:rPr>
        <w:t>Учитель  Шмелева Вера Константиновна</w:t>
      </w: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  <w:r>
        <w:rPr>
          <w:sz w:val="40"/>
        </w:rPr>
        <w:t xml:space="preserve">с. </w:t>
      </w:r>
      <w:proofErr w:type="spellStart"/>
      <w:r>
        <w:rPr>
          <w:sz w:val="40"/>
        </w:rPr>
        <w:t>Ризоватово</w:t>
      </w:r>
      <w:proofErr w:type="spellEnd"/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tabs>
          <w:tab w:val="left" w:pos="6270"/>
        </w:tabs>
        <w:jc w:val="center"/>
        <w:rPr>
          <w:sz w:val="40"/>
        </w:rPr>
      </w:pPr>
    </w:p>
    <w:p w:rsidR="00EE4614" w:rsidRDefault="00EE4614" w:rsidP="00EE4614">
      <w:pPr>
        <w:pStyle w:val="2"/>
      </w:pPr>
      <w:r>
        <w:t>Пояснительная записка</w:t>
      </w:r>
    </w:p>
    <w:p w:rsidR="00EE4614" w:rsidRDefault="00EE4614" w:rsidP="00EE4614"/>
    <w:p w:rsidR="00EE4614" w:rsidRDefault="00EE4614" w:rsidP="00EE4614">
      <w:pPr>
        <w:tabs>
          <w:tab w:val="left" w:pos="6270"/>
        </w:tabs>
        <w:jc w:val="center"/>
        <w:rPr>
          <w:b/>
          <w:bCs/>
          <w:i/>
          <w:iCs/>
          <w:sz w:val="28"/>
          <w:u w:val="single"/>
        </w:rPr>
      </w:pPr>
    </w:p>
    <w:p w:rsidR="00EE4614" w:rsidRDefault="00EE4614" w:rsidP="00EE4614">
      <w:pPr>
        <w:pStyle w:val="a3"/>
      </w:pPr>
      <w:r>
        <w:t xml:space="preserve">      Групповые занятия « Русская речь» - это занятия по развитию речи учащихся. А что значит развивать речь? Это значит учиться хорошо говорить</w:t>
      </w:r>
      <w:proofErr w:type="gramStart"/>
      <w:r>
        <w:t xml:space="preserve"> ,</w:t>
      </w:r>
      <w:proofErr w:type="gramEnd"/>
      <w:r>
        <w:t xml:space="preserve"> слушать, писать </w:t>
      </w:r>
    </w:p>
    <w:p w:rsidR="00EE4614" w:rsidRDefault="00EE4614" w:rsidP="00EE4614">
      <w:pPr>
        <w:pStyle w:val="a3"/>
      </w:pPr>
      <w:r>
        <w:t xml:space="preserve">( создавать текст в письменном виде) и читать. Почему?  </w:t>
      </w:r>
    </w:p>
    <w:p w:rsidR="00EE4614" w:rsidRDefault="00EE4614" w:rsidP="00EE4614">
      <w:pPr>
        <w:tabs>
          <w:tab w:val="left" w:pos="6270"/>
        </w:tabs>
        <w:rPr>
          <w:sz w:val="28"/>
        </w:rPr>
      </w:pPr>
      <w:r>
        <w:rPr>
          <w:sz w:val="28"/>
        </w:rPr>
        <w:lastRenderedPageBreak/>
        <w:t xml:space="preserve">      Потому что речь – процесс двусторонний. В процессе  речевого общения  один создает высказывание в устной или письменной форме ( говорит или пишет)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другой это высказывание воспринимает (слушает или читает). </w:t>
      </w:r>
    </w:p>
    <w:p w:rsidR="00EE4614" w:rsidRDefault="00EE4614" w:rsidP="00EE4614">
      <w:pPr>
        <w:tabs>
          <w:tab w:val="left" w:pos="6270"/>
        </w:tabs>
        <w:rPr>
          <w:sz w:val="28"/>
        </w:rPr>
      </w:pPr>
      <w:r>
        <w:rPr>
          <w:sz w:val="28"/>
        </w:rPr>
        <w:t xml:space="preserve">      Групповые занятия « Русская речь» и призваны развивать  и закреплять навыки владения устной и письменной речью. Они учат составлять планы и конспекты, готовить доклады и рефераты, производить анализ и рецензирование художественного или научно -  публицистического текста. Большое внимание уделено работе по составлению средств художественной выразительности, характерных для разного вида искусства. Эти занятия научат ребят умению извлекать необходимую информацию из различных источников. Занятия проводятся с применением разнообразного и интересного дидактического материала.</w:t>
      </w: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i/>
          <w:iCs/>
          <w:sz w:val="28"/>
          <w:u w:val="single"/>
        </w:rPr>
        <w:t>Цель</w:t>
      </w:r>
      <w:proofErr w:type="gramStart"/>
      <w:r>
        <w:rPr>
          <w:b/>
          <w:bCs/>
          <w:i/>
          <w:iCs/>
          <w:sz w:val="28"/>
          <w:u w:val="single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   совершенствовать речевые умения и навыки учащихся, способствовать  повышению  их культуры речи.</w:t>
      </w: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  <w:r>
        <w:rPr>
          <w:b/>
          <w:bCs/>
          <w:i/>
          <w:iCs/>
          <w:sz w:val="28"/>
          <w:u w:val="single"/>
        </w:rPr>
        <w:t>Задачи</w:t>
      </w:r>
      <w:proofErr w:type="gramStart"/>
      <w:r>
        <w:rPr>
          <w:b/>
          <w:bCs/>
          <w:i/>
          <w:iCs/>
          <w:sz w:val="28"/>
          <w:u w:val="single"/>
        </w:rPr>
        <w:t xml:space="preserve"> :</w:t>
      </w:r>
      <w:proofErr w:type="gramEnd"/>
      <w:r>
        <w:rPr>
          <w:b/>
          <w:bCs/>
          <w:i/>
          <w:iCs/>
          <w:sz w:val="28"/>
          <w:u w:val="single"/>
        </w:rPr>
        <w:t xml:space="preserve"> </w:t>
      </w:r>
      <w:r>
        <w:rPr>
          <w:sz w:val="28"/>
        </w:rPr>
        <w:t xml:space="preserve"> 1.Изучить теоретические сведения по развитию речи, лингвистические понятия, основные нормы современного литературного языка, отработать практические навыки применения их на практике.</w:t>
      </w:r>
    </w:p>
    <w:p w:rsidR="00EE4614" w:rsidRDefault="00EE4614" w:rsidP="00EE4614">
      <w:pPr>
        <w:tabs>
          <w:tab w:val="left" w:pos="6270"/>
        </w:tabs>
        <w:rPr>
          <w:sz w:val="28"/>
        </w:rPr>
      </w:pPr>
      <w:r>
        <w:rPr>
          <w:sz w:val="28"/>
        </w:rPr>
        <w:t xml:space="preserve">2.Научиться анализировать художественные и научно – публицистические тексты. </w:t>
      </w:r>
    </w:p>
    <w:p w:rsidR="00EE4614" w:rsidRDefault="00EE4614" w:rsidP="00EE4614">
      <w:pPr>
        <w:tabs>
          <w:tab w:val="left" w:pos="6270"/>
        </w:tabs>
        <w:rPr>
          <w:sz w:val="28"/>
        </w:rPr>
      </w:pPr>
      <w:r>
        <w:rPr>
          <w:sz w:val="28"/>
        </w:rPr>
        <w:t xml:space="preserve">3.Совершенствовать умения и навыки пользования  лингвистическими и литературоведческими словарями.                 </w:t>
      </w:r>
    </w:p>
    <w:p w:rsidR="00EE4614" w:rsidRDefault="00EE4614" w:rsidP="00EE4614">
      <w:pPr>
        <w:tabs>
          <w:tab w:val="left" w:pos="6270"/>
        </w:tabs>
        <w:rPr>
          <w:sz w:val="28"/>
        </w:rPr>
      </w:pPr>
      <w:r>
        <w:rPr>
          <w:sz w:val="28"/>
        </w:rPr>
        <w:t>4. Расширить знания учащихся о художниках и писателях.</w:t>
      </w: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  <w:r>
        <w:rPr>
          <w:b/>
          <w:bCs/>
          <w:i/>
          <w:iCs/>
          <w:sz w:val="28"/>
          <w:u w:val="single"/>
        </w:rPr>
        <w:t>Формы работы</w:t>
      </w:r>
      <w:proofErr w:type="gramStart"/>
      <w:r>
        <w:rPr>
          <w:b/>
          <w:bCs/>
          <w:i/>
          <w:iCs/>
          <w:sz w:val="28"/>
          <w:u w:val="single"/>
        </w:rPr>
        <w:t xml:space="preserve"> :</w:t>
      </w:r>
      <w:proofErr w:type="gramEnd"/>
      <w:r>
        <w:rPr>
          <w:b/>
          <w:bCs/>
          <w:i/>
          <w:iCs/>
          <w:sz w:val="28"/>
        </w:rPr>
        <w:t xml:space="preserve">   </w:t>
      </w:r>
      <w:r>
        <w:rPr>
          <w:sz w:val="28"/>
        </w:rPr>
        <w:t>сообщение – беседа, практикумы, самостоятельная работа с текстом, работа с теоретической литературой, со словарями.</w:t>
      </w: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</w:p>
    <w:p w:rsidR="00EE4614" w:rsidRDefault="00EE4614" w:rsidP="00EE4614">
      <w:pPr>
        <w:tabs>
          <w:tab w:val="left" w:pos="6270"/>
        </w:tabs>
        <w:rPr>
          <w:sz w:val="28"/>
        </w:rPr>
      </w:pPr>
      <w:r>
        <w:rPr>
          <w:b/>
          <w:bCs/>
          <w:i/>
          <w:iCs/>
          <w:sz w:val="28"/>
          <w:u w:val="single"/>
        </w:rPr>
        <w:t>Режим</w:t>
      </w:r>
      <w:proofErr w:type="gramStart"/>
      <w:r>
        <w:rPr>
          <w:b/>
          <w:bCs/>
          <w:i/>
          <w:iCs/>
          <w:sz w:val="28"/>
          <w:u w:val="single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    2 часа в неделю</w:t>
      </w:r>
    </w:p>
    <w:p w:rsidR="00EE4614" w:rsidRDefault="00EE4614" w:rsidP="00EE4614"/>
    <w:p w:rsidR="00EE4614" w:rsidRDefault="00EE4614" w:rsidP="00EE4614"/>
    <w:p w:rsidR="00EE4614" w:rsidRDefault="00EE4614" w:rsidP="00EE4614"/>
    <w:p w:rsidR="00EE4614" w:rsidRDefault="00EE4614" w:rsidP="00EE4614"/>
    <w:p w:rsidR="00EE4614" w:rsidRDefault="00EE4614" w:rsidP="00EE461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u w:val="single"/>
        </w:rPr>
        <w:t>Ожидаемые результаты</w:t>
      </w:r>
      <w:r>
        <w:rPr>
          <w:b/>
          <w:bCs/>
          <w:i/>
          <w:iCs/>
          <w:u w:val="single"/>
        </w:rPr>
        <w:t xml:space="preserve"> </w:t>
      </w:r>
    </w:p>
    <w:p w:rsidR="00EE4614" w:rsidRDefault="00EE4614" w:rsidP="00EE4614">
      <w:pPr>
        <w:jc w:val="center"/>
      </w:pPr>
      <w:r>
        <w:rPr>
          <w:b/>
          <w:bCs/>
          <w:i/>
          <w:iCs/>
          <w:u w:val="single"/>
        </w:rPr>
        <w:t xml:space="preserve"> </w:t>
      </w:r>
    </w:p>
    <w:p w:rsidR="00EE4614" w:rsidRDefault="00EE4614" w:rsidP="00EE4614">
      <w:pPr>
        <w:rPr>
          <w:sz w:val="28"/>
          <w:u w:val="single"/>
        </w:rPr>
      </w:pPr>
      <w:r>
        <w:t xml:space="preserve"> </w:t>
      </w:r>
      <w:r>
        <w:rPr>
          <w:sz w:val="28"/>
        </w:rPr>
        <w:t xml:space="preserve">по окончании работы кружка учащиеся </w:t>
      </w:r>
      <w:r>
        <w:rPr>
          <w:sz w:val="28"/>
          <w:u w:val="single"/>
        </w:rPr>
        <w:t>должны знать</w:t>
      </w:r>
      <w:proofErr w:type="gramStart"/>
      <w:r>
        <w:rPr>
          <w:sz w:val="28"/>
          <w:u w:val="single"/>
        </w:rPr>
        <w:t xml:space="preserve"> :</w:t>
      </w:r>
      <w:proofErr w:type="gramEnd"/>
    </w:p>
    <w:p w:rsidR="00EE4614" w:rsidRDefault="00EE4614" w:rsidP="00EE4614">
      <w:pPr>
        <w:rPr>
          <w:sz w:val="28"/>
          <w:u w:val="single"/>
        </w:rPr>
      </w:pPr>
    </w:p>
    <w:p w:rsidR="00EE4614" w:rsidRDefault="00EE4614" w:rsidP="00EE461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теоретические сведения по развитию речи, лингвистические понятия,</w:t>
      </w:r>
    </w:p>
    <w:p w:rsidR="00EE4614" w:rsidRDefault="00EE4614" w:rsidP="00EE461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основные нормы современного русского литературного языка,</w:t>
      </w:r>
    </w:p>
    <w:p w:rsidR="00EE4614" w:rsidRDefault="00EE4614" w:rsidP="00EE4614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шире школьной программы биографические сведения и творчество русских писателей 2-й половины 19 века.</w:t>
      </w:r>
    </w:p>
    <w:p w:rsidR="00EE4614" w:rsidRDefault="00EE4614" w:rsidP="00EE4614">
      <w:pPr>
        <w:ind w:left="360"/>
        <w:rPr>
          <w:sz w:val="28"/>
        </w:rPr>
      </w:pPr>
    </w:p>
    <w:p w:rsidR="00EE4614" w:rsidRDefault="00EE4614" w:rsidP="00EE4614">
      <w:pPr>
        <w:ind w:left="360"/>
        <w:rPr>
          <w:sz w:val="28"/>
        </w:rPr>
      </w:pPr>
      <w:r>
        <w:rPr>
          <w:sz w:val="28"/>
          <w:u w:val="single"/>
        </w:rPr>
        <w:t>Должны уметь</w:t>
      </w:r>
      <w:proofErr w:type="gramStart"/>
      <w:r>
        <w:rPr>
          <w:sz w:val="28"/>
          <w:u w:val="single"/>
        </w:rPr>
        <w:t xml:space="preserve"> :</w:t>
      </w:r>
      <w:proofErr w:type="gramEnd"/>
    </w:p>
    <w:p w:rsidR="00EE4614" w:rsidRDefault="00EE4614" w:rsidP="00EE461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пользоваться лингвистической и литературоведческой литературой,</w:t>
      </w:r>
    </w:p>
    <w:p w:rsidR="00EE4614" w:rsidRDefault="00EE4614" w:rsidP="00EE461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применять в собственной речевой практике основные нормы современного русского литературного языка,</w:t>
      </w:r>
    </w:p>
    <w:p w:rsidR="00EE4614" w:rsidRDefault="00EE4614" w:rsidP="00EE461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создавать монологические и диалогические высказывания разных типов и жанров,</w:t>
      </w:r>
    </w:p>
    <w:p w:rsidR="00EE4614" w:rsidRDefault="00EE4614" w:rsidP="00EE461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владеть основными приемами переработки  устного и письменного текста,</w:t>
      </w:r>
    </w:p>
    <w:p w:rsidR="00EE4614" w:rsidRDefault="00EE4614" w:rsidP="00EE461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глубоко анализировать художественные и научно – публицистические тексты.</w:t>
      </w:r>
    </w:p>
    <w:p w:rsidR="00EE4614" w:rsidRDefault="00EE4614" w:rsidP="00EE4614">
      <w:pPr>
        <w:rPr>
          <w:sz w:val="28"/>
        </w:rPr>
      </w:pPr>
    </w:p>
    <w:p w:rsidR="00EE4614" w:rsidRDefault="00EE4614" w:rsidP="00EE4614">
      <w:pPr>
        <w:rPr>
          <w:sz w:val="28"/>
        </w:rPr>
      </w:pPr>
    </w:p>
    <w:p w:rsidR="00EE4614" w:rsidRDefault="00EE4614" w:rsidP="00EE4614">
      <w:pPr>
        <w:rPr>
          <w:sz w:val="28"/>
        </w:rPr>
      </w:pPr>
    </w:p>
    <w:p w:rsidR="00EE4614" w:rsidRDefault="00EE4614" w:rsidP="00EE4614">
      <w:pPr>
        <w:rPr>
          <w:sz w:val="28"/>
        </w:rPr>
      </w:pPr>
    </w:p>
    <w:p w:rsidR="00EE4614" w:rsidRDefault="00EE4614" w:rsidP="00EE4614">
      <w:pPr>
        <w:pStyle w:val="2"/>
        <w:tabs>
          <w:tab w:val="left" w:pos="708"/>
        </w:tabs>
      </w:pPr>
      <w:r>
        <w:t>Способы проверки</w:t>
      </w:r>
    </w:p>
    <w:p w:rsidR="00EE4614" w:rsidRDefault="00EE4614" w:rsidP="00EE4614"/>
    <w:p w:rsidR="00EE4614" w:rsidRDefault="00EE4614" w:rsidP="00EE4614">
      <w:pPr>
        <w:pStyle w:val="a3"/>
        <w:tabs>
          <w:tab w:val="left" w:pos="708"/>
        </w:tabs>
      </w:pPr>
      <w:r>
        <w:t>Участие в  литературных конкурсах, викторинах, общешкольных мероприятиях, выпуск школьных стенгазет (заметок в стенгазету), оценки за четверть</w:t>
      </w:r>
      <w:proofErr w:type="gramStart"/>
      <w:r>
        <w:t xml:space="preserve"> ,</w:t>
      </w:r>
      <w:proofErr w:type="gramEnd"/>
      <w:r>
        <w:t>год по русскому языку и литературе, посещение сельской и школьной библиотек, беседы с ребятами.</w:t>
      </w: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832"/>
          <w:tab w:val="right" w:pos="6365"/>
        </w:tabs>
        <w:autoSpaceDE w:val="0"/>
        <w:autoSpaceDN w:val="0"/>
        <w:adjustRightInd w:val="0"/>
        <w:spacing w:before="101"/>
        <w:rPr>
          <w:b/>
          <w:bCs/>
          <w:i/>
          <w:iCs/>
          <w:color w:val="000000"/>
          <w:spacing w:val="-4"/>
          <w:w w:val="105"/>
          <w:sz w:val="28"/>
          <w:szCs w:val="22"/>
          <w:u w:val="single"/>
        </w:rPr>
      </w:pPr>
      <w:r>
        <w:rPr>
          <w:b/>
          <w:bCs/>
          <w:color w:val="000000"/>
          <w:spacing w:val="-4"/>
          <w:w w:val="105"/>
          <w:sz w:val="22"/>
          <w:szCs w:val="22"/>
        </w:rPr>
        <w:t xml:space="preserve">                                </w:t>
      </w:r>
      <w:proofErr w:type="spellStart"/>
      <w:r>
        <w:rPr>
          <w:b/>
          <w:bCs/>
          <w:i/>
          <w:iCs/>
          <w:color w:val="000000"/>
          <w:spacing w:val="-4"/>
          <w:w w:val="105"/>
          <w:sz w:val="28"/>
          <w:szCs w:val="22"/>
          <w:u w:val="single"/>
        </w:rPr>
        <w:t>Учебно</w:t>
      </w:r>
      <w:proofErr w:type="spellEnd"/>
      <w:r>
        <w:rPr>
          <w:b/>
          <w:bCs/>
          <w:i/>
          <w:iCs/>
          <w:color w:val="000000"/>
          <w:spacing w:val="-4"/>
          <w:w w:val="105"/>
          <w:sz w:val="28"/>
          <w:szCs w:val="22"/>
          <w:u w:val="single"/>
        </w:rPr>
        <w:t xml:space="preserve"> – тематическое планирование.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2"/>
          <w:tab w:val="right" w:pos="6365"/>
        </w:tabs>
        <w:autoSpaceDE w:val="0"/>
        <w:autoSpaceDN w:val="0"/>
        <w:adjustRightInd w:val="0"/>
        <w:spacing w:before="101"/>
        <w:rPr>
          <w:color w:val="000000"/>
          <w:spacing w:val="-4"/>
          <w:w w:val="105"/>
          <w:sz w:val="28"/>
          <w:szCs w:val="22"/>
        </w:rPr>
      </w:pPr>
      <w:r>
        <w:rPr>
          <w:color w:val="000000"/>
          <w:spacing w:val="-4"/>
          <w:w w:val="105"/>
          <w:sz w:val="22"/>
          <w:szCs w:val="22"/>
        </w:rPr>
        <w:t xml:space="preserve">                                   </w:t>
      </w:r>
      <w:r>
        <w:rPr>
          <w:color w:val="000000"/>
          <w:spacing w:val="-4"/>
          <w:w w:val="105"/>
          <w:sz w:val="28"/>
          <w:szCs w:val="22"/>
        </w:rPr>
        <w:t xml:space="preserve"> 1-я четверть </w:t>
      </w:r>
      <w:proofErr w:type="gramStart"/>
      <w:r>
        <w:rPr>
          <w:color w:val="000000"/>
          <w:spacing w:val="-4"/>
          <w:w w:val="105"/>
          <w:sz w:val="28"/>
          <w:szCs w:val="22"/>
        </w:rPr>
        <w:t xml:space="preserve">( </w:t>
      </w:r>
      <w:proofErr w:type="gramEnd"/>
      <w:r>
        <w:rPr>
          <w:color w:val="000000"/>
          <w:spacing w:val="-4"/>
          <w:w w:val="105"/>
          <w:sz w:val="28"/>
          <w:szCs w:val="22"/>
        </w:rPr>
        <w:t>8 занятий – 16 часов)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2"/>
          <w:tab w:val="right" w:pos="6365"/>
        </w:tabs>
        <w:autoSpaceDE w:val="0"/>
        <w:autoSpaceDN w:val="0"/>
        <w:adjustRightInd w:val="0"/>
        <w:spacing w:before="101"/>
        <w:rPr>
          <w:color w:val="000000"/>
          <w:w w:val="105"/>
          <w:sz w:val="28"/>
          <w:szCs w:val="22"/>
        </w:rPr>
      </w:pPr>
      <w:r>
        <w:rPr>
          <w:b/>
          <w:bCs/>
          <w:color w:val="000000"/>
          <w:spacing w:val="-4"/>
          <w:w w:val="105"/>
          <w:sz w:val="28"/>
          <w:szCs w:val="22"/>
        </w:rPr>
        <w:t>1.    Повторение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2"/>
          <w:tab w:val="right" w:pos="6365"/>
        </w:tabs>
        <w:autoSpaceDE w:val="0"/>
        <w:autoSpaceDN w:val="0"/>
        <w:adjustRightInd w:val="0"/>
        <w:spacing w:before="101"/>
        <w:rPr>
          <w:color w:val="000000"/>
          <w:spacing w:val="-15"/>
          <w:w w:val="105"/>
          <w:sz w:val="28"/>
          <w:szCs w:val="22"/>
        </w:rPr>
      </w:pPr>
      <w:r>
        <w:rPr>
          <w:color w:val="000000"/>
          <w:spacing w:val="4"/>
          <w:w w:val="105"/>
          <w:sz w:val="28"/>
          <w:szCs w:val="22"/>
        </w:rPr>
        <w:t xml:space="preserve">       Параллелизм предложений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2"/>
          <w:tab w:val="right" w:pos="6365"/>
        </w:tabs>
        <w:autoSpaceDE w:val="0"/>
        <w:autoSpaceDN w:val="0"/>
        <w:adjustRightInd w:val="0"/>
        <w:spacing w:before="101"/>
        <w:rPr>
          <w:color w:val="000000"/>
          <w:spacing w:val="-18"/>
          <w:w w:val="105"/>
          <w:sz w:val="28"/>
          <w:szCs w:val="22"/>
        </w:rPr>
      </w:pPr>
      <w:r>
        <w:rPr>
          <w:b/>
          <w:bCs/>
          <w:color w:val="000000"/>
          <w:spacing w:val="-1"/>
          <w:w w:val="105"/>
          <w:sz w:val="28"/>
          <w:szCs w:val="22"/>
        </w:rPr>
        <w:lastRenderedPageBreak/>
        <w:t>2.    Абзац и текст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7"/>
          <w:tab w:val="right" w:pos="6365"/>
        </w:tabs>
        <w:autoSpaceDE w:val="0"/>
        <w:autoSpaceDN w:val="0"/>
        <w:adjustRightInd w:val="0"/>
        <w:spacing w:before="43"/>
        <w:ind w:left="566"/>
        <w:rPr>
          <w:color w:val="000000"/>
          <w:spacing w:val="-18"/>
          <w:w w:val="105"/>
          <w:sz w:val="28"/>
          <w:szCs w:val="22"/>
        </w:rPr>
      </w:pPr>
      <w:r>
        <w:rPr>
          <w:color w:val="000000"/>
          <w:spacing w:val="-1"/>
          <w:w w:val="105"/>
          <w:sz w:val="28"/>
          <w:szCs w:val="22"/>
        </w:rPr>
        <w:t>Период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7"/>
          <w:tab w:val="right" w:pos="6365"/>
        </w:tabs>
        <w:autoSpaceDE w:val="0"/>
        <w:autoSpaceDN w:val="0"/>
        <w:adjustRightInd w:val="0"/>
        <w:spacing w:before="43"/>
        <w:ind w:left="566"/>
        <w:rPr>
          <w:color w:val="000000"/>
          <w:spacing w:val="-10"/>
          <w:w w:val="105"/>
          <w:sz w:val="28"/>
          <w:szCs w:val="22"/>
        </w:rPr>
      </w:pPr>
      <w:r>
        <w:rPr>
          <w:color w:val="000000"/>
          <w:w w:val="105"/>
          <w:sz w:val="28"/>
          <w:szCs w:val="22"/>
        </w:rPr>
        <w:t>Гипербола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7"/>
          <w:tab w:val="right" w:pos="6365"/>
        </w:tabs>
        <w:autoSpaceDE w:val="0"/>
        <w:autoSpaceDN w:val="0"/>
        <w:adjustRightInd w:val="0"/>
        <w:spacing w:before="43"/>
        <w:rPr>
          <w:color w:val="000000"/>
          <w:spacing w:val="-10"/>
          <w:w w:val="105"/>
          <w:sz w:val="28"/>
          <w:szCs w:val="22"/>
        </w:rPr>
      </w:pPr>
      <w:r>
        <w:rPr>
          <w:b/>
          <w:bCs/>
          <w:color w:val="000000"/>
          <w:spacing w:val="-2"/>
          <w:w w:val="105"/>
          <w:sz w:val="28"/>
          <w:szCs w:val="22"/>
        </w:rPr>
        <w:t>3.    Жанры устной монологической речи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7"/>
          <w:tab w:val="right" w:pos="6365"/>
        </w:tabs>
        <w:autoSpaceDE w:val="0"/>
        <w:autoSpaceDN w:val="0"/>
        <w:adjustRightInd w:val="0"/>
        <w:spacing w:before="43"/>
        <w:ind w:left="566"/>
        <w:rPr>
          <w:color w:val="000000"/>
          <w:w w:val="105"/>
          <w:sz w:val="28"/>
          <w:szCs w:val="22"/>
        </w:rPr>
      </w:pPr>
      <w:r>
        <w:rPr>
          <w:color w:val="000000"/>
          <w:spacing w:val="3"/>
          <w:w w:val="105"/>
          <w:sz w:val="28"/>
          <w:szCs w:val="22"/>
        </w:rPr>
        <w:t>Доклад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7"/>
          <w:tab w:val="right" w:pos="6365"/>
        </w:tabs>
        <w:autoSpaceDE w:val="0"/>
        <w:autoSpaceDN w:val="0"/>
        <w:adjustRightInd w:val="0"/>
        <w:spacing w:before="43"/>
        <w:ind w:left="566"/>
        <w:rPr>
          <w:color w:val="000000"/>
          <w:spacing w:val="-13"/>
          <w:w w:val="105"/>
          <w:sz w:val="28"/>
          <w:szCs w:val="22"/>
        </w:rPr>
      </w:pPr>
      <w:r>
        <w:rPr>
          <w:color w:val="000000"/>
          <w:spacing w:val="-4"/>
          <w:w w:val="105"/>
          <w:sz w:val="28"/>
          <w:szCs w:val="22"/>
        </w:rPr>
        <w:t>Сообщение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7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w w:val="105"/>
          <w:sz w:val="28"/>
          <w:szCs w:val="22"/>
        </w:rPr>
      </w:pPr>
      <w:r>
        <w:rPr>
          <w:color w:val="000000"/>
          <w:spacing w:val="3"/>
          <w:w w:val="105"/>
          <w:sz w:val="28"/>
          <w:szCs w:val="22"/>
        </w:rPr>
        <w:t xml:space="preserve">Риторический вопрос. </w:t>
      </w:r>
      <w:proofErr w:type="gramStart"/>
      <w:r>
        <w:rPr>
          <w:color w:val="000000"/>
          <w:spacing w:val="3"/>
          <w:w w:val="105"/>
          <w:sz w:val="28"/>
          <w:szCs w:val="22"/>
        </w:rPr>
        <w:t>Именительный</w:t>
      </w:r>
      <w:proofErr w:type="gramEnd"/>
      <w:r>
        <w:rPr>
          <w:color w:val="000000"/>
          <w:spacing w:val="3"/>
          <w:w w:val="105"/>
          <w:sz w:val="28"/>
          <w:szCs w:val="22"/>
        </w:rPr>
        <w:t xml:space="preserve"> темы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7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13"/>
          <w:w w:val="105"/>
          <w:sz w:val="28"/>
          <w:szCs w:val="22"/>
        </w:rPr>
      </w:pPr>
      <w:r>
        <w:rPr>
          <w:color w:val="000000"/>
          <w:spacing w:val="-2"/>
          <w:w w:val="105"/>
          <w:sz w:val="28"/>
          <w:szCs w:val="22"/>
        </w:rPr>
        <w:t>Вопрос и ответ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37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15"/>
          <w:w w:val="105"/>
          <w:sz w:val="28"/>
          <w:szCs w:val="22"/>
        </w:rPr>
      </w:pPr>
      <w:r>
        <w:rPr>
          <w:color w:val="000000"/>
          <w:spacing w:val="2"/>
          <w:w w:val="105"/>
          <w:sz w:val="28"/>
          <w:szCs w:val="22"/>
        </w:rPr>
        <w:t>Устный рассказ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2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20"/>
          <w:w w:val="105"/>
          <w:sz w:val="28"/>
          <w:szCs w:val="22"/>
        </w:rPr>
      </w:pPr>
      <w:r>
        <w:rPr>
          <w:color w:val="000000"/>
          <w:spacing w:val="4"/>
          <w:w w:val="105"/>
          <w:sz w:val="28"/>
          <w:szCs w:val="22"/>
        </w:rPr>
        <w:t>Устный анализ текста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2"/>
          <w:w w:val="105"/>
          <w:sz w:val="28"/>
          <w:szCs w:val="22"/>
        </w:rPr>
      </w:pPr>
      <w:r>
        <w:rPr>
          <w:color w:val="000000"/>
          <w:spacing w:val="2"/>
          <w:w w:val="105"/>
          <w:sz w:val="28"/>
          <w:szCs w:val="22"/>
        </w:rPr>
        <w:t>Умолчание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2"/>
          <w:w w:val="105"/>
          <w:sz w:val="28"/>
          <w:szCs w:val="22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381"/>
          <w:tab w:val="left" w:pos="5482"/>
        </w:tabs>
        <w:autoSpaceDE w:val="0"/>
        <w:autoSpaceDN w:val="0"/>
        <w:adjustRightInd w:val="0"/>
        <w:spacing w:line="240" w:lineRule="exact"/>
        <w:rPr>
          <w:color w:val="000000"/>
          <w:spacing w:val="5"/>
          <w:sz w:val="28"/>
          <w:szCs w:val="22"/>
        </w:rPr>
      </w:pPr>
      <w:r>
        <w:rPr>
          <w:b/>
          <w:bCs/>
          <w:color w:val="000000"/>
          <w:spacing w:val="1"/>
          <w:sz w:val="28"/>
          <w:szCs w:val="22"/>
        </w:rPr>
        <w:t>4.</w:t>
      </w:r>
      <w:r>
        <w:rPr>
          <w:color w:val="000000"/>
          <w:spacing w:val="1"/>
          <w:sz w:val="28"/>
          <w:szCs w:val="22"/>
        </w:rPr>
        <w:t xml:space="preserve">      </w:t>
      </w:r>
      <w:r>
        <w:rPr>
          <w:b/>
          <w:bCs/>
          <w:color w:val="000000"/>
          <w:spacing w:val="1"/>
          <w:sz w:val="28"/>
          <w:szCs w:val="22"/>
        </w:rPr>
        <w:t>Изучая поэзию Ф. И. Тютчева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1"/>
          <w:tab w:val="left" w:pos="5482"/>
        </w:tabs>
        <w:autoSpaceDE w:val="0"/>
        <w:autoSpaceDN w:val="0"/>
        <w:adjustRightInd w:val="0"/>
        <w:spacing w:line="240" w:lineRule="exact"/>
        <w:ind w:left="173"/>
        <w:rPr>
          <w:color w:val="000000"/>
          <w:spacing w:val="7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 xml:space="preserve">      Анализ стихотворного текста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1"/>
          <w:tab w:val="left" w:pos="5482"/>
        </w:tabs>
        <w:autoSpaceDE w:val="0"/>
        <w:autoSpaceDN w:val="0"/>
        <w:adjustRightInd w:val="0"/>
        <w:spacing w:line="240" w:lineRule="exact"/>
        <w:ind w:left="173"/>
        <w:rPr>
          <w:color w:val="000000"/>
          <w:spacing w:val="4"/>
          <w:sz w:val="28"/>
          <w:szCs w:val="22"/>
        </w:rPr>
      </w:pPr>
      <w:r>
        <w:rPr>
          <w:color w:val="000000"/>
          <w:spacing w:val="4"/>
          <w:sz w:val="28"/>
          <w:szCs w:val="22"/>
        </w:rPr>
        <w:t xml:space="preserve">      В творческой лаборатории поэта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1"/>
          <w:tab w:val="left" w:pos="5482"/>
        </w:tabs>
        <w:autoSpaceDE w:val="0"/>
        <w:autoSpaceDN w:val="0"/>
        <w:adjustRightInd w:val="0"/>
        <w:spacing w:line="240" w:lineRule="exact"/>
        <w:ind w:left="173"/>
        <w:rPr>
          <w:color w:val="000000"/>
          <w:spacing w:val="5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 xml:space="preserve">      Поэзия и музыка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1"/>
          <w:tab w:val="left" w:pos="5482"/>
        </w:tabs>
        <w:autoSpaceDE w:val="0"/>
        <w:autoSpaceDN w:val="0"/>
        <w:adjustRightInd w:val="0"/>
        <w:spacing w:line="240" w:lineRule="exact"/>
        <w:ind w:left="173"/>
        <w:rPr>
          <w:color w:val="000000"/>
          <w:spacing w:val="4"/>
          <w:sz w:val="28"/>
          <w:szCs w:val="22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381"/>
          <w:tab w:val="left" w:pos="5482"/>
        </w:tabs>
        <w:autoSpaceDE w:val="0"/>
        <w:autoSpaceDN w:val="0"/>
        <w:adjustRightInd w:val="0"/>
        <w:spacing w:line="240" w:lineRule="exact"/>
        <w:rPr>
          <w:sz w:val="28"/>
          <w:szCs w:val="20"/>
        </w:rPr>
      </w:pPr>
      <w:r>
        <w:rPr>
          <w:b/>
          <w:bCs/>
          <w:color w:val="000000"/>
          <w:spacing w:val="4"/>
          <w:sz w:val="28"/>
          <w:szCs w:val="22"/>
        </w:rPr>
        <w:t>5.</w:t>
      </w:r>
      <w:r>
        <w:rPr>
          <w:color w:val="000000"/>
          <w:spacing w:val="4"/>
          <w:sz w:val="28"/>
          <w:szCs w:val="22"/>
        </w:rPr>
        <w:t xml:space="preserve">       </w:t>
      </w:r>
      <w:r>
        <w:rPr>
          <w:b/>
          <w:bCs/>
          <w:color w:val="000000"/>
          <w:spacing w:val="4"/>
          <w:sz w:val="28"/>
          <w:szCs w:val="22"/>
        </w:rPr>
        <w:t>Изучая поэзию А. А. Фета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1"/>
          <w:tab w:val="left" w:pos="5482"/>
        </w:tabs>
        <w:autoSpaceDE w:val="0"/>
        <w:autoSpaceDN w:val="0"/>
        <w:adjustRightInd w:val="0"/>
        <w:spacing w:before="48"/>
        <w:ind w:left="178"/>
        <w:rPr>
          <w:color w:val="000000"/>
          <w:spacing w:val="5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 xml:space="preserve">       Анализ стихотворного текста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b/>
          <w:bCs/>
          <w:color w:val="000000"/>
          <w:spacing w:val="-4"/>
          <w:w w:val="105"/>
          <w:sz w:val="28"/>
          <w:szCs w:val="22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b/>
          <w:bCs/>
          <w:color w:val="000000"/>
          <w:spacing w:val="-11"/>
          <w:w w:val="105"/>
          <w:sz w:val="28"/>
          <w:szCs w:val="22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rPr>
          <w:b/>
          <w:bCs/>
          <w:color w:val="000000"/>
          <w:spacing w:val="-16"/>
          <w:w w:val="105"/>
          <w:sz w:val="28"/>
          <w:szCs w:val="22"/>
        </w:rPr>
      </w:pPr>
      <w:r>
        <w:rPr>
          <w:b/>
          <w:bCs/>
          <w:color w:val="000000"/>
          <w:spacing w:val="-2"/>
          <w:w w:val="105"/>
          <w:sz w:val="28"/>
          <w:szCs w:val="22"/>
        </w:rPr>
        <w:t>6.    Изучая творчество И. А. Гончарова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14"/>
          <w:w w:val="105"/>
          <w:sz w:val="28"/>
          <w:szCs w:val="22"/>
        </w:rPr>
      </w:pPr>
      <w:r>
        <w:rPr>
          <w:color w:val="000000"/>
          <w:spacing w:val="2"/>
          <w:w w:val="105"/>
          <w:sz w:val="28"/>
          <w:szCs w:val="22"/>
        </w:rPr>
        <w:t>Конспектирование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14"/>
          <w:w w:val="105"/>
          <w:sz w:val="28"/>
          <w:szCs w:val="22"/>
        </w:rPr>
      </w:pPr>
      <w:r>
        <w:rPr>
          <w:color w:val="000000"/>
          <w:spacing w:val="3"/>
          <w:w w:val="105"/>
          <w:sz w:val="28"/>
          <w:szCs w:val="22"/>
        </w:rPr>
        <w:t>Ирония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14"/>
          <w:w w:val="105"/>
          <w:sz w:val="28"/>
          <w:szCs w:val="22"/>
        </w:rPr>
      </w:pPr>
      <w:r>
        <w:rPr>
          <w:color w:val="000000"/>
          <w:spacing w:val="4"/>
          <w:w w:val="105"/>
          <w:sz w:val="28"/>
          <w:szCs w:val="22"/>
        </w:rPr>
        <w:t>Градация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14"/>
          <w:w w:val="105"/>
          <w:sz w:val="28"/>
          <w:szCs w:val="22"/>
        </w:rPr>
      </w:pPr>
      <w:r>
        <w:rPr>
          <w:color w:val="000000"/>
          <w:spacing w:val="7"/>
          <w:w w:val="105"/>
          <w:sz w:val="28"/>
          <w:szCs w:val="22"/>
        </w:rPr>
        <w:t>Парцелляция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4"/>
          <w:w w:val="105"/>
          <w:sz w:val="28"/>
          <w:szCs w:val="22"/>
        </w:rPr>
      </w:pPr>
      <w:r>
        <w:rPr>
          <w:color w:val="000000"/>
          <w:spacing w:val="4"/>
          <w:w w:val="105"/>
          <w:sz w:val="28"/>
          <w:szCs w:val="22"/>
        </w:rPr>
        <w:t>Анализ текста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14"/>
          <w:w w:val="105"/>
          <w:sz w:val="28"/>
          <w:szCs w:val="22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842"/>
          <w:tab w:val="right" w:pos="6365"/>
        </w:tabs>
        <w:autoSpaceDE w:val="0"/>
        <w:autoSpaceDN w:val="0"/>
        <w:adjustRightInd w:val="0"/>
        <w:spacing w:line="235" w:lineRule="exact"/>
        <w:rPr>
          <w:color w:val="000000"/>
          <w:spacing w:val="-18"/>
          <w:w w:val="105"/>
          <w:sz w:val="28"/>
          <w:szCs w:val="22"/>
        </w:rPr>
      </w:pPr>
      <w:r>
        <w:rPr>
          <w:b/>
          <w:bCs/>
          <w:color w:val="000000"/>
          <w:spacing w:val="-4"/>
          <w:w w:val="105"/>
          <w:sz w:val="28"/>
          <w:szCs w:val="22"/>
        </w:rPr>
        <w:t>7.     Изучая творчество А. Н. Островского</w:t>
      </w:r>
    </w:p>
    <w:p w:rsidR="00EE4614" w:rsidRDefault="00EE4614" w:rsidP="00EE4614">
      <w:pPr>
        <w:pStyle w:val="5"/>
        <w:spacing w:line="235" w:lineRule="exact"/>
        <w:rPr>
          <w:spacing w:val="-17"/>
        </w:rPr>
      </w:pPr>
      <w:r>
        <w:t>Анализ эпизода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2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13"/>
          <w:w w:val="105"/>
          <w:sz w:val="28"/>
          <w:szCs w:val="22"/>
        </w:rPr>
      </w:pPr>
      <w:r>
        <w:rPr>
          <w:color w:val="000000"/>
          <w:spacing w:val="3"/>
          <w:w w:val="105"/>
          <w:sz w:val="28"/>
          <w:szCs w:val="22"/>
        </w:rPr>
        <w:t>Антитеза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2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w w:val="105"/>
          <w:sz w:val="28"/>
          <w:szCs w:val="22"/>
        </w:rPr>
      </w:pPr>
      <w:r>
        <w:rPr>
          <w:color w:val="000000"/>
          <w:spacing w:val="1"/>
          <w:w w:val="105"/>
          <w:sz w:val="28"/>
          <w:szCs w:val="22"/>
        </w:rPr>
        <w:t>Конспект. Основные правила конспектирования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2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12"/>
          <w:w w:val="105"/>
          <w:sz w:val="28"/>
          <w:szCs w:val="22"/>
        </w:rPr>
      </w:pPr>
      <w:r>
        <w:rPr>
          <w:color w:val="000000"/>
          <w:spacing w:val="-2"/>
          <w:w w:val="105"/>
          <w:sz w:val="28"/>
          <w:szCs w:val="22"/>
        </w:rPr>
        <w:t>Многосоюзие и бессоюзие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2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b/>
          <w:bCs/>
          <w:color w:val="000000"/>
          <w:spacing w:val="-14"/>
          <w:w w:val="105"/>
          <w:sz w:val="28"/>
          <w:szCs w:val="22"/>
        </w:rPr>
      </w:pPr>
      <w:r>
        <w:rPr>
          <w:color w:val="000000"/>
          <w:w w:val="105"/>
          <w:sz w:val="28"/>
          <w:szCs w:val="22"/>
        </w:rPr>
        <w:t>Сообщение на основе одного источника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46"/>
          <w:tab w:val="right" w:pos="6365"/>
        </w:tabs>
        <w:autoSpaceDE w:val="0"/>
        <w:autoSpaceDN w:val="0"/>
        <w:adjustRightInd w:val="0"/>
        <w:spacing w:line="235" w:lineRule="exact"/>
        <w:ind w:left="571"/>
        <w:rPr>
          <w:color w:val="000000"/>
          <w:spacing w:val="-3"/>
          <w:w w:val="105"/>
          <w:sz w:val="28"/>
          <w:szCs w:val="22"/>
        </w:rPr>
      </w:pPr>
      <w:r>
        <w:rPr>
          <w:color w:val="000000"/>
          <w:spacing w:val="-3"/>
          <w:w w:val="105"/>
          <w:sz w:val="28"/>
          <w:szCs w:val="22"/>
        </w:rPr>
        <w:t>Эпитет</w:t>
      </w: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832"/>
          <w:tab w:val="right" w:pos="6365"/>
        </w:tabs>
        <w:autoSpaceDE w:val="0"/>
        <w:autoSpaceDN w:val="0"/>
        <w:adjustRightInd w:val="0"/>
        <w:spacing w:before="101"/>
        <w:rPr>
          <w:color w:val="000000"/>
          <w:spacing w:val="-4"/>
          <w:w w:val="105"/>
          <w:sz w:val="28"/>
          <w:szCs w:val="22"/>
        </w:rPr>
      </w:pPr>
      <w:r>
        <w:rPr>
          <w:color w:val="000000"/>
          <w:spacing w:val="-4"/>
          <w:w w:val="105"/>
          <w:sz w:val="22"/>
          <w:szCs w:val="22"/>
        </w:rPr>
        <w:t xml:space="preserve">                                   </w:t>
      </w:r>
      <w:r>
        <w:rPr>
          <w:color w:val="000000"/>
          <w:spacing w:val="-4"/>
          <w:w w:val="105"/>
          <w:sz w:val="28"/>
          <w:szCs w:val="22"/>
        </w:rPr>
        <w:t xml:space="preserve"> 2-я четверть </w:t>
      </w:r>
      <w:proofErr w:type="gramStart"/>
      <w:r>
        <w:rPr>
          <w:color w:val="000000"/>
          <w:spacing w:val="-4"/>
          <w:w w:val="105"/>
          <w:sz w:val="28"/>
          <w:szCs w:val="22"/>
        </w:rPr>
        <w:t xml:space="preserve">( </w:t>
      </w:r>
      <w:proofErr w:type="gramEnd"/>
      <w:r>
        <w:rPr>
          <w:color w:val="000000"/>
          <w:spacing w:val="-4"/>
          <w:w w:val="105"/>
          <w:sz w:val="28"/>
          <w:szCs w:val="22"/>
        </w:rPr>
        <w:t>8 занятий – 16 часов)</w:t>
      </w: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>
      <w:pPr>
        <w:widowControl w:val="0"/>
        <w:shd w:val="clear" w:color="auto" w:fill="FFFFFF"/>
        <w:tabs>
          <w:tab w:val="left" w:pos="-284"/>
          <w:tab w:val="left" w:leader="dot" w:pos="5366"/>
          <w:tab w:val="left" w:pos="5482"/>
        </w:tabs>
        <w:autoSpaceDE w:val="0"/>
        <w:autoSpaceDN w:val="0"/>
        <w:adjustRightInd w:val="0"/>
        <w:rPr>
          <w:color w:val="000000"/>
          <w:spacing w:val="2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8.    Изучая творчество И. С. Тургенева</w:t>
      </w:r>
    </w:p>
    <w:p w:rsidR="00EE4614" w:rsidRDefault="00EE4614" w:rsidP="00EE4614">
      <w:pPr>
        <w:widowControl w:val="0"/>
        <w:shd w:val="clear" w:color="auto" w:fill="FFFFFF"/>
        <w:tabs>
          <w:tab w:val="left" w:pos="-284"/>
          <w:tab w:val="left" w:leader="dot" w:pos="5366"/>
          <w:tab w:val="left" w:pos="5482"/>
        </w:tabs>
        <w:autoSpaceDE w:val="0"/>
        <w:autoSpaceDN w:val="0"/>
        <w:adjustRightInd w:val="0"/>
        <w:rPr>
          <w:color w:val="000000"/>
          <w:spacing w:val="-1"/>
          <w:sz w:val="28"/>
          <w:szCs w:val="22"/>
        </w:rPr>
      </w:pPr>
      <w:r>
        <w:rPr>
          <w:color w:val="000000"/>
          <w:spacing w:val="7"/>
          <w:sz w:val="28"/>
          <w:szCs w:val="22"/>
        </w:rPr>
        <w:t xml:space="preserve">       Самостоятельный анализ рассказа</w:t>
      </w:r>
    </w:p>
    <w:p w:rsidR="00EE4614" w:rsidRDefault="00EE4614" w:rsidP="00EE4614">
      <w:pPr>
        <w:widowControl w:val="0"/>
        <w:shd w:val="clear" w:color="auto" w:fill="FFFFFF"/>
        <w:tabs>
          <w:tab w:val="left" w:pos="-284"/>
          <w:tab w:val="left" w:leader="dot" w:pos="5366"/>
          <w:tab w:val="left" w:pos="5482"/>
        </w:tabs>
        <w:autoSpaceDE w:val="0"/>
        <w:autoSpaceDN w:val="0"/>
        <w:adjustRightInd w:val="0"/>
        <w:rPr>
          <w:color w:val="000000"/>
          <w:spacing w:val="-1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 xml:space="preserve">       Анафора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66"/>
          <w:tab w:val="left" w:pos="5482"/>
        </w:tabs>
        <w:autoSpaceDE w:val="0"/>
        <w:autoSpaceDN w:val="0"/>
        <w:adjustRightInd w:val="0"/>
        <w:spacing w:line="245" w:lineRule="exact"/>
        <w:ind w:left="149"/>
        <w:rPr>
          <w:color w:val="000000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 xml:space="preserve">     Реферат на основе одного источника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71"/>
          <w:tab w:val="left" w:pos="5482"/>
        </w:tabs>
        <w:autoSpaceDE w:val="0"/>
        <w:autoSpaceDN w:val="0"/>
        <w:adjustRightInd w:val="0"/>
        <w:spacing w:line="245" w:lineRule="exact"/>
        <w:ind w:left="149"/>
        <w:rPr>
          <w:color w:val="000000"/>
          <w:spacing w:val="-4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 xml:space="preserve">     Эпифора. Кольцо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71"/>
          <w:tab w:val="left" w:pos="5482"/>
        </w:tabs>
        <w:autoSpaceDE w:val="0"/>
        <w:autoSpaceDN w:val="0"/>
        <w:adjustRightInd w:val="0"/>
        <w:spacing w:line="245" w:lineRule="exact"/>
        <w:ind w:left="149"/>
        <w:rPr>
          <w:color w:val="000000"/>
          <w:sz w:val="28"/>
          <w:szCs w:val="22"/>
        </w:rPr>
      </w:pPr>
      <w:r>
        <w:rPr>
          <w:color w:val="000000"/>
          <w:spacing w:val="4"/>
          <w:sz w:val="28"/>
          <w:szCs w:val="22"/>
        </w:rPr>
        <w:t xml:space="preserve">     Анализ текста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76"/>
          <w:tab w:val="left" w:pos="5482"/>
        </w:tabs>
        <w:autoSpaceDE w:val="0"/>
        <w:autoSpaceDN w:val="0"/>
        <w:adjustRightInd w:val="0"/>
        <w:spacing w:line="245" w:lineRule="exact"/>
        <w:rPr>
          <w:color w:val="000000"/>
          <w:spacing w:val="-1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 xml:space="preserve">       Сравнение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76"/>
          <w:tab w:val="left" w:pos="5482"/>
        </w:tabs>
        <w:autoSpaceDE w:val="0"/>
        <w:autoSpaceDN w:val="0"/>
        <w:adjustRightInd w:val="0"/>
        <w:spacing w:line="245" w:lineRule="exact"/>
        <w:rPr>
          <w:color w:val="000000"/>
          <w:spacing w:val="-1"/>
          <w:sz w:val="28"/>
          <w:szCs w:val="22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376"/>
          <w:tab w:val="left" w:pos="5482"/>
        </w:tabs>
        <w:autoSpaceDE w:val="0"/>
        <w:autoSpaceDN w:val="0"/>
        <w:adjustRightInd w:val="0"/>
        <w:spacing w:line="245" w:lineRule="exact"/>
        <w:rPr>
          <w:color w:val="000000"/>
          <w:spacing w:val="2"/>
          <w:sz w:val="28"/>
          <w:szCs w:val="22"/>
        </w:rPr>
      </w:pPr>
      <w:r>
        <w:rPr>
          <w:b/>
          <w:bCs/>
          <w:color w:val="000000"/>
          <w:spacing w:val="3"/>
          <w:sz w:val="28"/>
          <w:szCs w:val="22"/>
        </w:rPr>
        <w:t>9.     Изучая творчество Н. А. Некрасова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76"/>
          <w:tab w:val="left" w:pos="5482"/>
        </w:tabs>
        <w:autoSpaceDE w:val="0"/>
        <w:autoSpaceDN w:val="0"/>
        <w:adjustRightInd w:val="0"/>
        <w:spacing w:line="245" w:lineRule="exact"/>
        <w:ind w:left="360"/>
        <w:rPr>
          <w:sz w:val="28"/>
          <w:szCs w:val="20"/>
        </w:rPr>
      </w:pPr>
      <w:r>
        <w:rPr>
          <w:color w:val="000000"/>
          <w:spacing w:val="5"/>
          <w:sz w:val="28"/>
          <w:szCs w:val="22"/>
        </w:rPr>
        <w:t xml:space="preserve">   Редактирование: в творческой лаборатории поэта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76"/>
          <w:tab w:val="left" w:pos="5482"/>
        </w:tabs>
        <w:autoSpaceDE w:val="0"/>
        <w:autoSpaceDN w:val="0"/>
        <w:adjustRightInd w:val="0"/>
        <w:spacing w:line="245" w:lineRule="exact"/>
        <w:ind w:left="360"/>
        <w:rPr>
          <w:sz w:val="28"/>
          <w:szCs w:val="20"/>
        </w:rPr>
      </w:pPr>
      <w:r>
        <w:rPr>
          <w:color w:val="000000"/>
          <w:spacing w:val="5"/>
          <w:sz w:val="28"/>
          <w:szCs w:val="22"/>
        </w:rPr>
        <w:t xml:space="preserve">   Анализ стихотворного текста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76"/>
          <w:tab w:val="left" w:pos="5482"/>
        </w:tabs>
        <w:autoSpaceDE w:val="0"/>
        <w:autoSpaceDN w:val="0"/>
        <w:adjustRightInd w:val="0"/>
        <w:spacing w:line="245" w:lineRule="exact"/>
        <w:ind w:left="360"/>
        <w:rPr>
          <w:sz w:val="28"/>
          <w:szCs w:val="20"/>
        </w:rPr>
      </w:pPr>
      <w:r>
        <w:rPr>
          <w:color w:val="000000"/>
          <w:spacing w:val="4"/>
          <w:sz w:val="28"/>
          <w:szCs w:val="22"/>
        </w:rPr>
        <w:t xml:space="preserve">   Беседа по картине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76"/>
          <w:tab w:val="left" w:pos="5482"/>
        </w:tabs>
        <w:autoSpaceDE w:val="0"/>
        <w:autoSpaceDN w:val="0"/>
        <w:adjustRightInd w:val="0"/>
        <w:spacing w:line="245" w:lineRule="exact"/>
        <w:rPr>
          <w:color w:val="000000"/>
          <w:spacing w:val="4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 xml:space="preserve">        Сопоставление произведений живописи  и литературы</w:t>
      </w:r>
    </w:p>
    <w:p w:rsidR="00EE4614" w:rsidRDefault="00EE4614" w:rsidP="00EE4614">
      <w:pPr>
        <w:pStyle w:val="4"/>
        <w:spacing w:line="240" w:lineRule="exact"/>
      </w:pPr>
      <w:r>
        <w:t xml:space="preserve">       Сопоставление произведений музыки и литературы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76"/>
          <w:tab w:val="left" w:pos="5482"/>
        </w:tabs>
        <w:autoSpaceDE w:val="0"/>
        <w:autoSpaceDN w:val="0"/>
        <w:adjustRightInd w:val="0"/>
        <w:spacing w:line="240" w:lineRule="exact"/>
        <w:ind w:left="43"/>
        <w:rPr>
          <w:sz w:val="28"/>
          <w:szCs w:val="20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832"/>
          <w:tab w:val="right" w:pos="6365"/>
        </w:tabs>
        <w:autoSpaceDE w:val="0"/>
        <w:autoSpaceDN w:val="0"/>
        <w:adjustRightInd w:val="0"/>
        <w:spacing w:before="101"/>
        <w:rPr>
          <w:color w:val="000000"/>
          <w:spacing w:val="-4"/>
          <w:w w:val="105"/>
          <w:sz w:val="28"/>
          <w:szCs w:val="22"/>
        </w:rPr>
      </w:pPr>
      <w:r>
        <w:rPr>
          <w:color w:val="000000"/>
          <w:spacing w:val="-4"/>
          <w:w w:val="105"/>
          <w:sz w:val="22"/>
          <w:szCs w:val="22"/>
        </w:rPr>
        <w:lastRenderedPageBreak/>
        <w:t xml:space="preserve">                                   </w:t>
      </w:r>
      <w:r>
        <w:rPr>
          <w:color w:val="000000"/>
          <w:spacing w:val="-4"/>
          <w:w w:val="105"/>
          <w:sz w:val="28"/>
          <w:szCs w:val="22"/>
        </w:rPr>
        <w:t xml:space="preserve"> 3-я четверть </w:t>
      </w:r>
      <w:proofErr w:type="gramStart"/>
      <w:r>
        <w:rPr>
          <w:color w:val="000000"/>
          <w:spacing w:val="-4"/>
          <w:w w:val="105"/>
          <w:sz w:val="28"/>
          <w:szCs w:val="22"/>
        </w:rPr>
        <w:t xml:space="preserve">( </w:t>
      </w:r>
      <w:proofErr w:type="gramEnd"/>
      <w:r>
        <w:rPr>
          <w:color w:val="000000"/>
          <w:spacing w:val="-4"/>
          <w:w w:val="105"/>
          <w:sz w:val="28"/>
          <w:szCs w:val="22"/>
        </w:rPr>
        <w:t>12 занятий – 24 часа)</w:t>
      </w:r>
    </w:p>
    <w:p w:rsidR="00EE4614" w:rsidRDefault="00EE4614" w:rsidP="00EE4614">
      <w:pPr>
        <w:widowControl w:val="0"/>
        <w:shd w:val="clear" w:color="auto" w:fill="FFFFFF"/>
        <w:tabs>
          <w:tab w:val="left" w:pos="5482"/>
        </w:tabs>
        <w:autoSpaceDE w:val="0"/>
        <w:autoSpaceDN w:val="0"/>
        <w:adjustRightInd w:val="0"/>
        <w:spacing w:before="144"/>
        <w:ind w:left="38"/>
        <w:rPr>
          <w:color w:val="000000"/>
          <w:spacing w:val="1"/>
          <w:sz w:val="28"/>
          <w:szCs w:val="22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pos="5482"/>
        </w:tabs>
        <w:autoSpaceDE w:val="0"/>
        <w:autoSpaceDN w:val="0"/>
        <w:adjustRightInd w:val="0"/>
        <w:spacing w:before="144"/>
        <w:ind w:left="38"/>
        <w:rPr>
          <w:sz w:val="28"/>
          <w:szCs w:val="20"/>
        </w:rPr>
      </w:pPr>
      <w:r>
        <w:rPr>
          <w:b/>
          <w:bCs/>
          <w:color w:val="000000"/>
          <w:spacing w:val="6"/>
          <w:sz w:val="28"/>
        </w:rPr>
        <w:t>10</w:t>
      </w:r>
      <w:r>
        <w:rPr>
          <w:color w:val="000000"/>
          <w:spacing w:val="6"/>
          <w:sz w:val="28"/>
        </w:rPr>
        <w:t xml:space="preserve">.    </w:t>
      </w:r>
      <w:r>
        <w:rPr>
          <w:b/>
          <w:bCs/>
          <w:color w:val="000000"/>
          <w:spacing w:val="6"/>
          <w:sz w:val="28"/>
        </w:rPr>
        <w:t>Изучая творчество М. Е. Салтыкова-Щедрина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1"/>
          <w:tab w:val="left" w:pos="5482"/>
        </w:tabs>
        <w:autoSpaceDE w:val="0"/>
        <w:autoSpaceDN w:val="0"/>
        <w:adjustRightInd w:val="0"/>
        <w:spacing w:before="58" w:line="240" w:lineRule="exact"/>
        <w:ind w:left="187"/>
        <w:rPr>
          <w:color w:val="000000"/>
          <w:spacing w:val="14"/>
          <w:sz w:val="28"/>
        </w:rPr>
      </w:pPr>
      <w:r>
        <w:rPr>
          <w:color w:val="000000"/>
          <w:spacing w:val="15"/>
          <w:sz w:val="28"/>
        </w:rPr>
        <w:t xml:space="preserve">      Литература и живопись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6"/>
          <w:tab w:val="left" w:pos="5482"/>
        </w:tabs>
        <w:autoSpaceDE w:val="0"/>
        <w:autoSpaceDN w:val="0"/>
        <w:adjustRightInd w:val="0"/>
        <w:spacing w:before="58" w:line="240" w:lineRule="exact"/>
        <w:ind w:left="187"/>
        <w:rPr>
          <w:color w:val="000000"/>
          <w:spacing w:val="14"/>
          <w:sz w:val="28"/>
        </w:rPr>
      </w:pPr>
      <w:r>
        <w:rPr>
          <w:color w:val="000000"/>
          <w:spacing w:val="14"/>
          <w:sz w:val="28"/>
        </w:rPr>
        <w:t xml:space="preserve">      Реферат на основе изучения </w:t>
      </w:r>
      <w:r>
        <w:rPr>
          <w:color w:val="000000"/>
          <w:spacing w:val="15"/>
          <w:sz w:val="28"/>
        </w:rPr>
        <w:t>нескольких источников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6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color w:val="000000"/>
          <w:spacing w:val="14"/>
          <w:sz w:val="28"/>
        </w:rPr>
      </w:pPr>
      <w:r>
        <w:rPr>
          <w:color w:val="000000"/>
          <w:spacing w:val="10"/>
          <w:sz w:val="28"/>
        </w:rPr>
        <w:t xml:space="preserve">      Гротеск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6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color w:val="000000"/>
          <w:spacing w:val="16"/>
          <w:sz w:val="28"/>
        </w:rPr>
      </w:pPr>
      <w:r>
        <w:rPr>
          <w:color w:val="000000"/>
          <w:spacing w:val="16"/>
          <w:sz w:val="28"/>
        </w:rPr>
        <w:t xml:space="preserve">     Самостоятельный анализ сатирической сказки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6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color w:val="000000"/>
          <w:spacing w:val="12"/>
          <w:sz w:val="28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386"/>
          <w:tab w:val="left" w:pos="5482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2"/>
        </w:rPr>
      </w:pPr>
      <w:r>
        <w:rPr>
          <w:color w:val="000000"/>
          <w:spacing w:val="-4"/>
          <w:sz w:val="28"/>
          <w:szCs w:val="22"/>
        </w:rPr>
        <w:t xml:space="preserve">11.    </w:t>
      </w:r>
      <w:r>
        <w:rPr>
          <w:b/>
          <w:bCs/>
          <w:color w:val="000000"/>
          <w:spacing w:val="-4"/>
          <w:sz w:val="28"/>
          <w:szCs w:val="22"/>
        </w:rPr>
        <w:t>Изучая творчество Ф. М. Достоевского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86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color w:val="000000"/>
          <w:spacing w:val="2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 xml:space="preserve">     Анализ эпизода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color w:val="000000"/>
          <w:spacing w:val="4"/>
          <w:sz w:val="28"/>
          <w:szCs w:val="22"/>
        </w:rPr>
      </w:pPr>
      <w:r>
        <w:rPr>
          <w:color w:val="000000"/>
          <w:spacing w:val="7"/>
          <w:sz w:val="28"/>
          <w:szCs w:val="22"/>
        </w:rPr>
        <w:t xml:space="preserve">     Литература и живопись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color w:val="000000"/>
          <w:spacing w:val="2"/>
          <w:sz w:val="28"/>
          <w:szCs w:val="22"/>
        </w:rPr>
      </w:pPr>
      <w:r>
        <w:rPr>
          <w:color w:val="000000"/>
          <w:spacing w:val="-5"/>
          <w:sz w:val="28"/>
          <w:szCs w:val="22"/>
        </w:rPr>
        <w:t xml:space="preserve">      Оксюморон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color w:val="000000"/>
          <w:spacing w:val="-4"/>
          <w:w w:val="105"/>
          <w:sz w:val="28"/>
          <w:szCs w:val="22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color w:val="000000"/>
          <w:spacing w:val="2"/>
          <w:sz w:val="28"/>
          <w:szCs w:val="22"/>
        </w:rPr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386"/>
          <w:tab w:val="left" w:pos="5482"/>
        </w:tabs>
        <w:autoSpaceDE w:val="0"/>
        <w:autoSpaceDN w:val="0"/>
        <w:adjustRightInd w:val="0"/>
        <w:spacing w:line="240" w:lineRule="exact"/>
        <w:rPr>
          <w:color w:val="000000"/>
          <w:spacing w:val="3"/>
          <w:sz w:val="28"/>
          <w:szCs w:val="22"/>
        </w:rPr>
      </w:pPr>
      <w:r>
        <w:rPr>
          <w:color w:val="000000"/>
          <w:spacing w:val="-4"/>
          <w:sz w:val="28"/>
          <w:szCs w:val="22"/>
        </w:rPr>
        <w:t>12</w:t>
      </w:r>
      <w:proofErr w:type="gramStart"/>
      <w:r>
        <w:rPr>
          <w:color w:val="000000"/>
          <w:spacing w:val="-4"/>
          <w:sz w:val="28"/>
          <w:szCs w:val="22"/>
        </w:rPr>
        <w:t xml:space="preserve">     </w:t>
      </w:r>
      <w:r>
        <w:rPr>
          <w:b/>
          <w:bCs/>
          <w:color w:val="000000"/>
          <w:spacing w:val="-4"/>
          <w:sz w:val="28"/>
          <w:szCs w:val="22"/>
        </w:rPr>
        <w:t>И</w:t>
      </w:r>
      <w:proofErr w:type="gramEnd"/>
      <w:r>
        <w:rPr>
          <w:b/>
          <w:bCs/>
          <w:color w:val="000000"/>
          <w:spacing w:val="-4"/>
          <w:sz w:val="28"/>
          <w:szCs w:val="22"/>
        </w:rPr>
        <w:t>зучая творчество Л. Н. Толстого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color w:val="000000"/>
          <w:spacing w:val="2"/>
          <w:sz w:val="28"/>
          <w:szCs w:val="22"/>
        </w:rPr>
      </w:pPr>
      <w:r>
        <w:rPr>
          <w:color w:val="000000"/>
          <w:spacing w:val="4"/>
          <w:sz w:val="28"/>
          <w:szCs w:val="22"/>
        </w:rPr>
        <w:t xml:space="preserve">     Анализ эпизода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color w:val="000000"/>
          <w:spacing w:val="2"/>
          <w:sz w:val="28"/>
          <w:szCs w:val="22"/>
        </w:rPr>
      </w:pPr>
      <w:r>
        <w:rPr>
          <w:color w:val="000000"/>
          <w:spacing w:val="-4"/>
          <w:sz w:val="28"/>
          <w:szCs w:val="22"/>
        </w:rPr>
        <w:t xml:space="preserve">     Урок-семинар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87"/>
        <w:rPr>
          <w:sz w:val="28"/>
          <w:szCs w:val="20"/>
        </w:rPr>
      </w:pPr>
      <w:r>
        <w:rPr>
          <w:color w:val="000000"/>
          <w:spacing w:val="3"/>
          <w:sz w:val="28"/>
          <w:szCs w:val="22"/>
        </w:rPr>
        <w:t xml:space="preserve">     Литература и живопись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34"/>
        <w:rPr>
          <w:color w:val="000000"/>
          <w:spacing w:val="-1"/>
          <w:sz w:val="28"/>
          <w:szCs w:val="22"/>
        </w:rPr>
      </w:pPr>
      <w:r>
        <w:rPr>
          <w:color w:val="000000"/>
          <w:spacing w:val="6"/>
          <w:sz w:val="28"/>
          <w:szCs w:val="22"/>
        </w:rPr>
        <w:t xml:space="preserve">      Коллективный доклад-реферат</w:t>
      </w:r>
    </w:p>
    <w:p w:rsidR="00EE4614" w:rsidRDefault="00EE4614" w:rsidP="00EE4614">
      <w:pPr>
        <w:pStyle w:val="3"/>
        <w:spacing w:line="240" w:lineRule="exact"/>
        <w:rPr>
          <w:color w:val="000000"/>
          <w:spacing w:val="3"/>
          <w:szCs w:val="22"/>
        </w:rPr>
      </w:pPr>
      <w:r>
        <w:t xml:space="preserve">      Анализ текста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34"/>
      </w:pPr>
      <w:r>
        <w:t xml:space="preserve">   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34"/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832"/>
          <w:tab w:val="right" w:pos="6365"/>
        </w:tabs>
        <w:autoSpaceDE w:val="0"/>
        <w:autoSpaceDN w:val="0"/>
        <w:adjustRightInd w:val="0"/>
        <w:spacing w:before="101"/>
        <w:rPr>
          <w:color w:val="000000"/>
          <w:spacing w:val="-4"/>
          <w:w w:val="105"/>
          <w:sz w:val="28"/>
          <w:szCs w:val="22"/>
        </w:rPr>
      </w:pPr>
      <w:r>
        <w:t xml:space="preserve">   </w:t>
      </w:r>
      <w:r>
        <w:rPr>
          <w:color w:val="000000"/>
          <w:spacing w:val="-4"/>
          <w:w w:val="105"/>
          <w:sz w:val="22"/>
          <w:szCs w:val="22"/>
        </w:rPr>
        <w:t xml:space="preserve">                                   </w:t>
      </w:r>
      <w:r>
        <w:rPr>
          <w:color w:val="000000"/>
          <w:spacing w:val="-4"/>
          <w:w w:val="105"/>
          <w:sz w:val="28"/>
          <w:szCs w:val="22"/>
        </w:rPr>
        <w:t xml:space="preserve"> 4-я четверть </w:t>
      </w:r>
      <w:proofErr w:type="gramStart"/>
      <w:r>
        <w:rPr>
          <w:color w:val="000000"/>
          <w:spacing w:val="-4"/>
          <w:w w:val="105"/>
          <w:sz w:val="28"/>
          <w:szCs w:val="22"/>
        </w:rPr>
        <w:t xml:space="preserve">( </w:t>
      </w:r>
      <w:proofErr w:type="gramEnd"/>
      <w:r>
        <w:rPr>
          <w:color w:val="000000"/>
          <w:spacing w:val="-4"/>
          <w:w w:val="105"/>
          <w:sz w:val="28"/>
          <w:szCs w:val="22"/>
        </w:rPr>
        <w:t>6 занятий – 12 часов)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390"/>
          <w:tab w:val="left" w:pos="5482"/>
        </w:tabs>
        <w:autoSpaceDE w:val="0"/>
        <w:autoSpaceDN w:val="0"/>
        <w:adjustRightInd w:val="0"/>
        <w:spacing w:line="240" w:lineRule="exact"/>
        <w:ind w:left="134"/>
      </w:pPr>
    </w:p>
    <w:p w:rsidR="00EE4614" w:rsidRDefault="00EE4614" w:rsidP="00EE4614">
      <w:pPr>
        <w:widowControl w:val="0"/>
        <w:shd w:val="clear" w:color="auto" w:fill="FFFFFF"/>
        <w:tabs>
          <w:tab w:val="left" w:leader="dot" w:pos="5822"/>
          <w:tab w:val="right" w:pos="6355"/>
        </w:tabs>
        <w:autoSpaceDE w:val="0"/>
        <w:autoSpaceDN w:val="0"/>
        <w:adjustRightInd w:val="0"/>
        <w:rPr>
          <w:color w:val="000000"/>
          <w:spacing w:val="-8"/>
          <w:sz w:val="28"/>
        </w:rPr>
      </w:pPr>
      <w:r>
        <w:rPr>
          <w:b/>
          <w:bCs/>
          <w:color w:val="000000"/>
          <w:spacing w:val="-3"/>
        </w:rPr>
        <w:t xml:space="preserve">13.     </w:t>
      </w:r>
      <w:r>
        <w:rPr>
          <w:b/>
          <w:bCs/>
          <w:color w:val="000000"/>
          <w:spacing w:val="-3"/>
          <w:sz w:val="28"/>
        </w:rPr>
        <w:t>Изучая творчество А. П. Чехова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22"/>
          <w:tab w:val="right" w:pos="6355"/>
        </w:tabs>
        <w:autoSpaceDE w:val="0"/>
        <w:autoSpaceDN w:val="0"/>
        <w:adjustRightInd w:val="0"/>
        <w:rPr>
          <w:color w:val="000000"/>
          <w:spacing w:val="-6"/>
          <w:sz w:val="28"/>
        </w:rPr>
      </w:pPr>
      <w:r>
        <w:rPr>
          <w:color w:val="000000"/>
          <w:spacing w:val="-2"/>
          <w:sz w:val="28"/>
        </w:rPr>
        <w:t xml:space="preserve">        Тематические группы слов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27"/>
          <w:tab w:val="right" w:pos="6355"/>
        </w:tabs>
        <w:autoSpaceDE w:val="0"/>
        <w:autoSpaceDN w:val="0"/>
        <w:adjustRightInd w:val="0"/>
        <w:rPr>
          <w:color w:val="000000"/>
          <w:spacing w:val="-8"/>
          <w:sz w:val="28"/>
        </w:rPr>
      </w:pPr>
      <w:r>
        <w:rPr>
          <w:color w:val="000000"/>
          <w:spacing w:val="-1"/>
          <w:sz w:val="28"/>
        </w:rPr>
        <w:t xml:space="preserve">       Анализ эпизода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27"/>
          <w:tab w:val="right" w:pos="6355"/>
        </w:tabs>
        <w:autoSpaceDE w:val="0"/>
        <w:autoSpaceDN w:val="0"/>
        <w:adjustRightInd w:val="0"/>
        <w:rPr>
          <w:color w:val="000000"/>
          <w:spacing w:val="-5"/>
          <w:sz w:val="28"/>
        </w:rPr>
      </w:pPr>
      <w:r>
        <w:rPr>
          <w:color w:val="000000"/>
          <w:spacing w:val="-2"/>
          <w:sz w:val="28"/>
        </w:rPr>
        <w:t xml:space="preserve">      Литература и живопись: сообщение-беседа</w:t>
      </w:r>
    </w:p>
    <w:p w:rsidR="00EE4614" w:rsidRDefault="00EE4614" w:rsidP="00EE4614">
      <w:pPr>
        <w:widowControl w:val="0"/>
        <w:shd w:val="clear" w:color="auto" w:fill="FFFFFF"/>
        <w:tabs>
          <w:tab w:val="left" w:leader="dot" w:pos="5822"/>
          <w:tab w:val="right" w:pos="6355"/>
        </w:tabs>
        <w:autoSpaceDE w:val="0"/>
        <w:autoSpaceDN w:val="0"/>
        <w:adjustRightInd w:val="0"/>
        <w:rPr>
          <w:color w:val="000000"/>
          <w:spacing w:val="-5"/>
          <w:sz w:val="28"/>
        </w:rPr>
      </w:pPr>
      <w:r>
        <w:rPr>
          <w:color w:val="000000"/>
          <w:spacing w:val="-1"/>
          <w:sz w:val="28"/>
        </w:rPr>
        <w:t xml:space="preserve">      Самостоятельный анализ рассказа</w:t>
      </w: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  <w:r>
        <w:rPr>
          <w:color w:val="000000"/>
          <w:spacing w:val="-3"/>
        </w:rPr>
        <w:t xml:space="preserve">       Сравнения</w:t>
      </w: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  <w:rPr>
          <w:b/>
          <w:bCs/>
          <w:i/>
          <w:iCs/>
          <w:color w:val="000000"/>
          <w:spacing w:val="-3"/>
        </w:rPr>
      </w:pPr>
      <w:r>
        <w:rPr>
          <w:b/>
          <w:bCs/>
          <w:i/>
          <w:iCs/>
          <w:color w:val="000000"/>
          <w:spacing w:val="-3"/>
        </w:rPr>
        <w:t xml:space="preserve">                                               Литература</w:t>
      </w:r>
    </w:p>
    <w:p w:rsidR="00EE4614" w:rsidRDefault="00EE4614" w:rsidP="00EE4614">
      <w:pPr>
        <w:pStyle w:val="a3"/>
        <w:tabs>
          <w:tab w:val="left" w:pos="708"/>
        </w:tabs>
        <w:rPr>
          <w:b/>
          <w:bCs/>
          <w:i/>
          <w:iCs/>
          <w:color w:val="000000"/>
          <w:spacing w:val="-3"/>
        </w:rPr>
      </w:pPr>
    </w:p>
    <w:p w:rsidR="00EE4614" w:rsidRDefault="00EE4614" w:rsidP="00EE4614">
      <w:pPr>
        <w:pStyle w:val="a3"/>
        <w:numPr>
          <w:ilvl w:val="0"/>
          <w:numId w:val="2"/>
        </w:numPr>
        <w:rPr>
          <w:color w:val="000000"/>
          <w:spacing w:val="-3"/>
        </w:rPr>
      </w:pPr>
      <w:proofErr w:type="spellStart"/>
      <w:r>
        <w:rPr>
          <w:color w:val="000000"/>
          <w:spacing w:val="-3"/>
        </w:rPr>
        <w:t>Е.И.Никитина</w:t>
      </w:r>
      <w:proofErr w:type="spellEnd"/>
      <w:r>
        <w:rPr>
          <w:color w:val="000000"/>
          <w:spacing w:val="-3"/>
        </w:rPr>
        <w:t xml:space="preserve">. Русская речь. Развитие речи.  Учебное пособие 10 </w:t>
      </w:r>
      <w:proofErr w:type="spellStart"/>
      <w:r>
        <w:rPr>
          <w:color w:val="000000"/>
          <w:spacing w:val="-3"/>
        </w:rPr>
        <w:t>кл</w:t>
      </w:r>
      <w:proofErr w:type="spellEnd"/>
      <w:r>
        <w:rPr>
          <w:color w:val="000000"/>
          <w:spacing w:val="-3"/>
        </w:rPr>
        <w:t>.  М.: Дрофа, 2005г.</w:t>
      </w:r>
    </w:p>
    <w:p w:rsidR="00EE4614" w:rsidRDefault="00EE4614" w:rsidP="00EE4614">
      <w:pPr>
        <w:pStyle w:val="a3"/>
        <w:numPr>
          <w:ilvl w:val="0"/>
          <w:numId w:val="2"/>
        </w:numPr>
      </w:pPr>
      <w:proofErr w:type="spellStart"/>
      <w:r>
        <w:lastRenderedPageBreak/>
        <w:t>Т.А.Ладыженская</w:t>
      </w:r>
      <w:proofErr w:type="spellEnd"/>
      <w:r>
        <w:t xml:space="preserve">, </w:t>
      </w:r>
      <w:proofErr w:type="spellStart"/>
      <w:r>
        <w:t>Т.С.Зепалова</w:t>
      </w:r>
      <w:proofErr w:type="spellEnd"/>
      <w:r>
        <w:t>. Развивайте дар слова. М.: «Просвещение» , 1990г.</w:t>
      </w:r>
    </w:p>
    <w:p w:rsidR="00EE4614" w:rsidRDefault="00EE4614" w:rsidP="00EE4614">
      <w:pPr>
        <w:pStyle w:val="a3"/>
        <w:numPr>
          <w:ilvl w:val="0"/>
          <w:numId w:val="2"/>
        </w:numPr>
      </w:pPr>
      <w:proofErr w:type="spellStart"/>
      <w:r>
        <w:t>В.П.</w:t>
      </w:r>
      <w:proofErr w:type="gramStart"/>
      <w:r>
        <w:t>Медведе</w:t>
      </w:r>
      <w:proofErr w:type="spellEnd"/>
      <w:proofErr w:type="gramEnd"/>
      <w:r>
        <w:t>. Изучение лирики в школе. М.: «Просвещение», 1995г.</w:t>
      </w:r>
    </w:p>
    <w:p w:rsidR="00EE4614" w:rsidRDefault="00EE4614" w:rsidP="00EE4614">
      <w:pPr>
        <w:pStyle w:val="a3"/>
        <w:numPr>
          <w:ilvl w:val="0"/>
          <w:numId w:val="2"/>
        </w:numPr>
      </w:pPr>
      <w:r>
        <w:t xml:space="preserve">К.С. </w:t>
      </w:r>
      <w:proofErr w:type="spellStart"/>
      <w:r>
        <w:t>Горбачевич</w:t>
      </w:r>
      <w:proofErr w:type="spellEnd"/>
      <w:r>
        <w:t>. Нормы современного русского литературного языка. М.: «Просвещение», 1991г.</w:t>
      </w:r>
    </w:p>
    <w:p w:rsidR="00EE4614" w:rsidRDefault="00EE4614" w:rsidP="00EE4614">
      <w:pPr>
        <w:pStyle w:val="a3"/>
        <w:numPr>
          <w:ilvl w:val="0"/>
          <w:numId w:val="2"/>
        </w:numPr>
      </w:pPr>
      <w:r>
        <w:t>Журналы  « Русский язык в школе», «Литература в школе».</w:t>
      </w:r>
    </w:p>
    <w:p w:rsidR="00EE4614" w:rsidRDefault="00EE4614" w:rsidP="00EE4614">
      <w:pPr>
        <w:pStyle w:val="a3"/>
        <w:tabs>
          <w:tab w:val="left" w:pos="708"/>
        </w:tabs>
        <w:ind w:left="360"/>
        <w:rPr>
          <w:color w:val="000000"/>
          <w:spacing w:val="-3"/>
        </w:rPr>
      </w:pPr>
    </w:p>
    <w:p w:rsidR="00EE4614" w:rsidRDefault="00EE4614" w:rsidP="00EE4614">
      <w:pPr>
        <w:pStyle w:val="a3"/>
        <w:tabs>
          <w:tab w:val="left" w:pos="708"/>
        </w:tabs>
      </w:pPr>
    </w:p>
    <w:p w:rsidR="00EE4614" w:rsidRDefault="00EE4614" w:rsidP="00EE4614"/>
    <w:p w:rsidR="003F0AE3" w:rsidRDefault="003F0AE3">
      <w:bookmarkStart w:id="0" w:name="_GoBack"/>
      <w:bookmarkEnd w:id="0"/>
    </w:p>
    <w:sectPr w:rsidR="003F0AE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D7"/>
    <w:multiLevelType w:val="hybridMultilevel"/>
    <w:tmpl w:val="10C24E90"/>
    <w:lvl w:ilvl="0" w:tplc="3C7AA31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847F8"/>
    <w:multiLevelType w:val="hybridMultilevel"/>
    <w:tmpl w:val="71F2A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14"/>
    <w:rsid w:val="003F0AE3"/>
    <w:rsid w:val="00E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614"/>
    <w:pPr>
      <w:keepNext/>
      <w:tabs>
        <w:tab w:val="left" w:pos="6270"/>
      </w:tabs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qFormat/>
    <w:rsid w:val="00EE4614"/>
    <w:pPr>
      <w:keepNext/>
      <w:tabs>
        <w:tab w:val="left" w:pos="6270"/>
      </w:tabs>
      <w:jc w:val="center"/>
      <w:outlineLvl w:val="1"/>
    </w:pPr>
    <w:rPr>
      <w:rFonts w:eastAsia="Arial Unicode MS"/>
      <w:b/>
      <w:bCs/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EE4614"/>
    <w:pPr>
      <w:keepNext/>
      <w:widowControl w:val="0"/>
      <w:shd w:val="clear" w:color="auto" w:fill="FFFFFF"/>
      <w:tabs>
        <w:tab w:val="left" w:leader="dot" w:pos="5390"/>
        <w:tab w:val="left" w:pos="5482"/>
      </w:tabs>
      <w:autoSpaceDE w:val="0"/>
      <w:autoSpaceDN w:val="0"/>
      <w:adjustRightInd w:val="0"/>
      <w:spacing w:line="240" w:lineRule="atLeast"/>
      <w:ind w:left="134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EE4614"/>
    <w:pPr>
      <w:keepNext/>
      <w:widowControl w:val="0"/>
      <w:shd w:val="clear" w:color="auto" w:fill="FFFFFF"/>
      <w:tabs>
        <w:tab w:val="left" w:leader="dot" w:pos="5376"/>
        <w:tab w:val="left" w:pos="5482"/>
      </w:tabs>
      <w:autoSpaceDE w:val="0"/>
      <w:autoSpaceDN w:val="0"/>
      <w:adjustRightInd w:val="0"/>
      <w:spacing w:line="240" w:lineRule="atLeast"/>
      <w:ind w:left="43"/>
      <w:outlineLvl w:val="3"/>
    </w:pPr>
    <w:rPr>
      <w:rFonts w:eastAsia="Arial Unicode MS"/>
      <w:color w:val="000000"/>
      <w:spacing w:val="6"/>
      <w:sz w:val="28"/>
      <w:szCs w:val="22"/>
    </w:rPr>
  </w:style>
  <w:style w:type="paragraph" w:styleId="5">
    <w:name w:val="heading 5"/>
    <w:basedOn w:val="a"/>
    <w:next w:val="a"/>
    <w:link w:val="50"/>
    <w:qFormat/>
    <w:rsid w:val="00EE4614"/>
    <w:pPr>
      <w:keepNext/>
      <w:widowControl w:val="0"/>
      <w:shd w:val="clear" w:color="auto" w:fill="FFFFFF"/>
      <w:tabs>
        <w:tab w:val="left" w:leader="dot" w:pos="5842"/>
        <w:tab w:val="right" w:pos="6365"/>
      </w:tabs>
      <w:autoSpaceDE w:val="0"/>
      <w:autoSpaceDN w:val="0"/>
      <w:adjustRightInd w:val="0"/>
      <w:spacing w:line="235" w:lineRule="atLeast"/>
      <w:ind w:left="571"/>
      <w:outlineLvl w:val="4"/>
    </w:pPr>
    <w:rPr>
      <w:rFonts w:eastAsia="Arial Unicode MS"/>
      <w:color w:val="000000"/>
      <w:spacing w:val="3"/>
      <w:w w:val="105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614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4614"/>
    <w:rPr>
      <w:rFonts w:ascii="Times New Roman" w:eastAsia="Arial Unicode MS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E4614"/>
    <w:rPr>
      <w:rFonts w:ascii="Times New Roman" w:eastAsia="Arial Unicode MS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E4614"/>
    <w:rPr>
      <w:rFonts w:ascii="Times New Roman" w:eastAsia="Arial Unicode MS" w:hAnsi="Times New Roman" w:cs="Times New Roman"/>
      <w:color w:val="000000"/>
      <w:spacing w:val="6"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E4614"/>
    <w:rPr>
      <w:rFonts w:ascii="Times New Roman" w:eastAsia="Arial Unicode MS" w:hAnsi="Times New Roman" w:cs="Times New Roman"/>
      <w:color w:val="000000"/>
      <w:spacing w:val="3"/>
      <w:w w:val="105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EE4614"/>
    <w:pPr>
      <w:tabs>
        <w:tab w:val="left" w:pos="627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E46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614"/>
    <w:pPr>
      <w:keepNext/>
      <w:tabs>
        <w:tab w:val="left" w:pos="6270"/>
      </w:tabs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qFormat/>
    <w:rsid w:val="00EE4614"/>
    <w:pPr>
      <w:keepNext/>
      <w:tabs>
        <w:tab w:val="left" w:pos="6270"/>
      </w:tabs>
      <w:jc w:val="center"/>
      <w:outlineLvl w:val="1"/>
    </w:pPr>
    <w:rPr>
      <w:rFonts w:eastAsia="Arial Unicode MS"/>
      <w:b/>
      <w:bCs/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EE4614"/>
    <w:pPr>
      <w:keepNext/>
      <w:widowControl w:val="0"/>
      <w:shd w:val="clear" w:color="auto" w:fill="FFFFFF"/>
      <w:tabs>
        <w:tab w:val="left" w:leader="dot" w:pos="5390"/>
        <w:tab w:val="left" w:pos="5482"/>
      </w:tabs>
      <w:autoSpaceDE w:val="0"/>
      <w:autoSpaceDN w:val="0"/>
      <w:adjustRightInd w:val="0"/>
      <w:spacing w:line="240" w:lineRule="atLeast"/>
      <w:ind w:left="134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EE4614"/>
    <w:pPr>
      <w:keepNext/>
      <w:widowControl w:val="0"/>
      <w:shd w:val="clear" w:color="auto" w:fill="FFFFFF"/>
      <w:tabs>
        <w:tab w:val="left" w:leader="dot" w:pos="5376"/>
        <w:tab w:val="left" w:pos="5482"/>
      </w:tabs>
      <w:autoSpaceDE w:val="0"/>
      <w:autoSpaceDN w:val="0"/>
      <w:adjustRightInd w:val="0"/>
      <w:spacing w:line="240" w:lineRule="atLeast"/>
      <w:ind w:left="43"/>
      <w:outlineLvl w:val="3"/>
    </w:pPr>
    <w:rPr>
      <w:rFonts w:eastAsia="Arial Unicode MS"/>
      <w:color w:val="000000"/>
      <w:spacing w:val="6"/>
      <w:sz w:val="28"/>
      <w:szCs w:val="22"/>
    </w:rPr>
  </w:style>
  <w:style w:type="paragraph" w:styleId="5">
    <w:name w:val="heading 5"/>
    <w:basedOn w:val="a"/>
    <w:next w:val="a"/>
    <w:link w:val="50"/>
    <w:qFormat/>
    <w:rsid w:val="00EE4614"/>
    <w:pPr>
      <w:keepNext/>
      <w:widowControl w:val="0"/>
      <w:shd w:val="clear" w:color="auto" w:fill="FFFFFF"/>
      <w:tabs>
        <w:tab w:val="left" w:leader="dot" w:pos="5842"/>
        <w:tab w:val="right" w:pos="6365"/>
      </w:tabs>
      <w:autoSpaceDE w:val="0"/>
      <w:autoSpaceDN w:val="0"/>
      <w:adjustRightInd w:val="0"/>
      <w:spacing w:line="235" w:lineRule="atLeast"/>
      <w:ind w:left="571"/>
      <w:outlineLvl w:val="4"/>
    </w:pPr>
    <w:rPr>
      <w:rFonts w:eastAsia="Arial Unicode MS"/>
      <w:color w:val="000000"/>
      <w:spacing w:val="3"/>
      <w:w w:val="105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614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4614"/>
    <w:rPr>
      <w:rFonts w:ascii="Times New Roman" w:eastAsia="Arial Unicode MS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E4614"/>
    <w:rPr>
      <w:rFonts w:ascii="Times New Roman" w:eastAsia="Arial Unicode MS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E4614"/>
    <w:rPr>
      <w:rFonts w:ascii="Times New Roman" w:eastAsia="Arial Unicode MS" w:hAnsi="Times New Roman" w:cs="Times New Roman"/>
      <w:color w:val="000000"/>
      <w:spacing w:val="6"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E4614"/>
    <w:rPr>
      <w:rFonts w:ascii="Times New Roman" w:eastAsia="Arial Unicode MS" w:hAnsi="Times New Roman" w:cs="Times New Roman"/>
      <w:color w:val="000000"/>
      <w:spacing w:val="3"/>
      <w:w w:val="105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EE4614"/>
    <w:pPr>
      <w:tabs>
        <w:tab w:val="left" w:pos="627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E46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2016-03-24T22:09:00Z</dcterms:created>
  <dcterms:modified xsi:type="dcterms:W3CDTF">2016-03-24T22:10:00Z</dcterms:modified>
</cp:coreProperties>
</file>