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D5" w:rsidRDefault="004E4FD5" w:rsidP="004E4FD5">
      <w:pPr>
        <w:ind w:left="-180" w:right="-102" w:firstLine="360"/>
        <w:jc w:val="both"/>
        <w:rPr>
          <w:b/>
          <w:sz w:val="26"/>
          <w:szCs w:val="26"/>
        </w:rPr>
      </w:pPr>
      <w:r w:rsidRPr="004E4FD5">
        <w:rPr>
          <w:b/>
          <w:sz w:val="26"/>
          <w:szCs w:val="26"/>
        </w:rPr>
        <w:t>Рабочая программа по предмету «Нижегородская сторона» для 5 класса</w:t>
      </w:r>
    </w:p>
    <w:p w:rsidR="007B54C6" w:rsidRDefault="007B54C6" w:rsidP="004E4FD5">
      <w:pPr>
        <w:ind w:left="-180" w:right="-102" w:firstLine="360"/>
        <w:jc w:val="both"/>
        <w:rPr>
          <w:b/>
          <w:sz w:val="26"/>
          <w:szCs w:val="26"/>
        </w:rPr>
      </w:pPr>
    </w:p>
    <w:p w:rsidR="007B54C6" w:rsidRDefault="007B54C6" w:rsidP="004E4FD5">
      <w:pPr>
        <w:ind w:left="-180" w:right="-102"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ПОЯСНИТЕЛЬНАЯ ЗАПИСКА</w:t>
      </w:r>
    </w:p>
    <w:p w:rsidR="004E4FD5" w:rsidRPr="004E4FD5" w:rsidRDefault="004E4FD5" w:rsidP="004E4FD5">
      <w:pPr>
        <w:ind w:left="-180" w:right="-102" w:firstLine="360"/>
        <w:jc w:val="both"/>
        <w:rPr>
          <w:sz w:val="26"/>
          <w:szCs w:val="26"/>
        </w:rPr>
      </w:pPr>
      <w:r w:rsidRPr="004E4FD5">
        <w:t xml:space="preserve"> </w:t>
      </w:r>
      <w:r>
        <w:t xml:space="preserve">       </w:t>
      </w:r>
      <w:r w:rsidRPr="004E4FD5">
        <w:rPr>
          <w:sz w:val="26"/>
          <w:szCs w:val="26"/>
        </w:rPr>
        <w:t>Рабочая программа по предмету «Нижегородская сторона» для 5 класса</w:t>
      </w:r>
      <w:r>
        <w:rPr>
          <w:sz w:val="26"/>
          <w:szCs w:val="26"/>
        </w:rPr>
        <w:t xml:space="preserve"> </w:t>
      </w:r>
      <w:r>
        <w:t>составлена на основании</w:t>
      </w:r>
      <w:r w:rsidRPr="001939D2">
        <w:rPr>
          <w:b/>
          <w:shadow w:val="0"/>
        </w:rPr>
        <w:t xml:space="preserve">  </w:t>
      </w:r>
      <w:r w:rsidRPr="004E4FD5">
        <w:rPr>
          <w:shadow w:val="0"/>
          <w:sz w:val="26"/>
          <w:szCs w:val="26"/>
        </w:rPr>
        <w:t xml:space="preserve">программы интегрированного курса для учащихся </w:t>
      </w:r>
    </w:p>
    <w:p w:rsidR="004E4FD5" w:rsidRPr="004E4FD5" w:rsidRDefault="004E4FD5" w:rsidP="004E4FD5">
      <w:pPr>
        <w:ind w:left="-360" w:right="-102"/>
        <w:rPr>
          <w:shadow w:val="0"/>
          <w:sz w:val="26"/>
          <w:szCs w:val="26"/>
        </w:rPr>
      </w:pPr>
      <w:r>
        <w:rPr>
          <w:shadow w:val="0"/>
          <w:sz w:val="26"/>
          <w:szCs w:val="26"/>
        </w:rPr>
        <w:t xml:space="preserve"> </w:t>
      </w:r>
      <w:r w:rsidRPr="004E4FD5">
        <w:rPr>
          <w:shadow w:val="0"/>
          <w:sz w:val="26"/>
          <w:szCs w:val="26"/>
        </w:rPr>
        <w:t xml:space="preserve"> 2-5  классов общеобразовательных учреждений / </w:t>
      </w:r>
      <w:proofErr w:type="spellStart"/>
      <w:r w:rsidRPr="004E4FD5">
        <w:rPr>
          <w:shadow w:val="0"/>
          <w:sz w:val="26"/>
          <w:szCs w:val="26"/>
        </w:rPr>
        <w:t>В.Ф.Одегова</w:t>
      </w:r>
      <w:proofErr w:type="spellEnd"/>
      <w:r w:rsidRPr="004E4FD5">
        <w:rPr>
          <w:shadow w:val="0"/>
          <w:sz w:val="26"/>
          <w:szCs w:val="26"/>
        </w:rPr>
        <w:t>; МО Нижегородская обл.,   Государственное  образовательное</w:t>
      </w:r>
      <w:proofErr w:type="gramStart"/>
      <w:r w:rsidRPr="004E4FD5">
        <w:rPr>
          <w:shadow w:val="0"/>
          <w:sz w:val="26"/>
          <w:szCs w:val="26"/>
        </w:rPr>
        <w:t xml:space="preserve"> .</w:t>
      </w:r>
      <w:proofErr w:type="gramEnd"/>
      <w:r w:rsidRPr="004E4FD5">
        <w:rPr>
          <w:shadow w:val="0"/>
          <w:sz w:val="26"/>
          <w:szCs w:val="26"/>
        </w:rPr>
        <w:t>учреждение  дополнительного профессионального образования  «Нижегородский инст</w:t>
      </w:r>
      <w:r>
        <w:rPr>
          <w:shadow w:val="0"/>
          <w:sz w:val="26"/>
          <w:szCs w:val="26"/>
        </w:rPr>
        <w:t>итут</w:t>
      </w:r>
      <w:r w:rsidRPr="004E4FD5">
        <w:rPr>
          <w:shadow w:val="0"/>
          <w:sz w:val="26"/>
          <w:szCs w:val="26"/>
        </w:rPr>
        <w:t xml:space="preserve">  развития образования». – Н.Новгород. 2009</w:t>
      </w:r>
      <w:r>
        <w:rPr>
          <w:shadow w:val="0"/>
          <w:sz w:val="26"/>
          <w:szCs w:val="26"/>
        </w:rPr>
        <w:t>. Программа</w:t>
      </w:r>
      <w:r w:rsidRPr="004E4FD5">
        <w:rPr>
          <w:shadow w:val="0"/>
          <w:sz w:val="26"/>
          <w:szCs w:val="26"/>
        </w:rPr>
        <w:t xml:space="preserve"> </w:t>
      </w:r>
      <w:r>
        <w:rPr>
          <w:shadow w:val="0"/>
          <w:sz w:val="26"/>
          <w:szCs w:val="26"/>
        </w:rPr>
        <w:t>обеспечивает</w:t>
      </w:r>
      <w:r w:rsidRPr="004E4FD5">
        <w:rPr>
          <w:shadow w:val="0"/>
          <w:sz w:val="26"/>
          <w:szCs w:val="26"/>
        </w:rPr>
        <w:t xml:space="preserve"> преподавание  вариативной части базисного учебного плана в рамках специально отведенных уроков и во внеурочной </w:t>
      </w:r>
      <w:r>
        <w:rPr>
          <w:shadow w:val="0"/>
          <w:sz w:val="26"/>
          <w:szCs w:val="26"/>
        </w:rPr>
        <w:t>деятельности,</w:t>
      </w:r>
      <w:r w:rsidRPr="004E4FD5">
        <w:rPr>
          <w:shadow w:val="0"/>
          <w:sz w:val="26"/>
          <w:szCs w:val="26"/>
        </w:rPr>
        <w:t xml:space="preserve"> утверждена Областным экспертным советом при Министерстве        образования Нижегородской  области. Сертификат № 112  от  14   июня 2006 года.</w:t>
      </w:r>
    </w:p>
    <w:p w:rsidR="004E4FD5" w:rsidRPr="004E4FD5" w:rsidRDefault="004E4FD5" w:rsidP="004E4FD5">
      <w:pPr>
        <w:ind w:right="-102" w:firstLine="540"/>
        <w:rPr>
          <w:shadow w:val="0"/>
          <w:sz w:val="26"/>
          <w:szCs w:val="26"/>
        </w:rPr>
      </w:pPr>
      <w:r w:rsidRPr="004E4FD5">
        <w:rPr>
          <w:shadow w:val="0"/>
          <w:sz w:val="26"/>
          <w:szCs w:val="26"/>
        </w:rPr>
        <w:t xml:space="preserve">                                                                                                             </w:t>
      </w:r>
    </w:p>
    <w:p w:rsidR="007B2862" w:rsidRPr="007B2862" w:rsidRDefault="007B2862" w:rsidP="007B2862">
      <w:pPr>
        <w:pStyle w:val="5"/>
        <w:ind w:right="-102" w:firstLine="540"/>
        <w:jc w:val="center"/>
        <w:rPr>
          <w:shadow w:val="0"/>
        </w:rPr>
      </w:pPr>
      <w:r w:rsidRPr="007B2862">
        <w:rPr>
          <w:shadow w:val="0"/>
        </w:rPr>
        <w:t>Цели  и  задачи   интегрированного учебного курса  «Нижегородская сторона»</w:t>
      </w:r>
    </w:p>
    <w:p w:rsidR="007B2862" w:rsidRPr="007B2862" w:rsidRDefault="007B2862" w:rsidP="007B2862">
      <w:pPr>
        <w:ind w:right="-102" w:firstLine="540"/>
        <w:jc w:val="both"/>
        <w:rPr>
          <w:shadow w:val="0"/>
          <w:sz w:val="26"/>
          <w:szCs w:val="26"/>
        </w:rPr>
      </w:pPr>
      <w:r w:rsidRPr="007B2862">
        <w:rPr>
          <w:shadow w:val="0"/>
          <w:sz w:val="26"/>
          <w:szCs w:val="26"/>
        </w:rPr>
        <w:t xml:space="preserve">Основная   </w:t>
      </w:r>
      <w:r w:rsidRPr="007B2862">
        <w:rPr>
          <w:b/>
          <w:shadow w:val="0"/>
          <w:sz w:val="26"/>
          <w:szCs w:val="26"/>
        </w:rPr>
        <w:t>цель</w:t>
      </w:r>
      <w:r w:rsidRPr="007B2862">
        <w:rPr>
          <w:shadow w:val="0"/>
          <w:sz w:val="26"/>
          <w:szCs w:val="26"/>
        </w:rPr>
        <w:t>,  стоящая  перед   курсом    «Нижегородская сторона»</w:t>
      </w:r>
      <w:r w:rsidRPr="007B2862">
        <w:rPr>
          <w:b/>
          <w:shadow w:val="0"/>
          <w:sz w:val="26"/>
          <w:szCs w:val="26"/>
        </w:rPr>
        <w:t xml:space="preserve"> - </w:t>
      </w:r>
      <w:r w:rsidRPr="007B2862">
        <w:rPr>
          <w:shadow w:val="0"/>
          <w:sz w:val="26"/>
          <w:szCs w:val="26"/>
        </w:rPr>
        <w:t>формирование   духовно-нравственных ориентиров личности     школьника  в  процессе  становления    читательской  деятельности  на  основе создания</w:t>
      </w:r>
      <w:r w:rsidRPr="007B2862">
        <w:rPr>
          <w:b/>
          <w:shadow w:val="0"/>
          <w:sz w:val="26"/>
          <w:szCs w:val="26"/>
        </w:rPr>
        <w:t xml:space="preserve">  </w:t>
      </w:r>
      <w:r w:rsidRPr="007B2862">
        <w:rPr>
          <w:shadow w:val="0"/>
          <w:sz w:val="26"/>
          <w:szCs w:val="26"/>
        </w:rPr>
        <w:t>образа</w:t>
      </w:r>
      <w:r w:rsidRPr="007B2862">
        <w:rPr>
          <w:b/>
          <w:shadow w:val="0"/>
          <w:sz w:val="26"/>
          <w:szCs w:val="26"/>
        </w:rPr>
        <w:t xml:space="preserve">  </w:t>
      </w:r>
      <w:r w:rsidRPr="007B2862">
        <w:rPr>
          <w:shadow w:val="0"/>
          <w:sz w:val="26"/>
          <w:szCs w:val="26"/>
        </w:rPr>
        <w:t>Нижегородского</w:t>
      </w:r>
      <w:r w:rsidRPr="007B2862">
        <w:rPr>
          <w:b/>
          <w:shadow w:val="0"/>
          <w:sz w:val="26"/>
          <w:szCs w:val="26"/>
        </w:rPr>
        <w:t xml:space="preserve">  </w:t>
      </w:r>
      <w:r w:rsidRPr="007B2862">
        <w:rPr>
          <w:shadow w:val="0"/>
          <w:sz w:val="26"/>
          <w:szCs w:val="26"/>
        </w:rPr>
        <w:t xml:space="preserve">края  и  его  центра – города  Нижнего  Новгорода, первичного  знакомства  с  жизнью  </w:t>
      </w:r>
      <w:proofErr w:type="spellStart"/>
      <w:r w:rsidRPr="007B2862">
        <w:rPr>
          <w:shadow w:val="0"/>
          <w:sz w:val="26"/>
          <w:szCs w:val="26"/>
        </w:rPr>
        <w:t>Нижегородчины</w:t>
      </w:r>
      <w:proofErr w:type="spellEnd"/>
      <w:r w:rsidRPr="007B2862">
        <w:rPr>
          <w:shadow w:val="0"/>
          <w:sz w:val="26"/>
          <w:szCs w:val="26"/>
        </w:rPr>
        <w:t xml:space="preserve">  сегодня  и  в  прошлом. </w:t>
      </w:r>
    </w:p>
    <w:p w:rsidR="007B2862" w:rsidRPr="007B2862" w:rsidRDefault="007B2862" w:rsidP="007B2862">
      <w:pPr>
        <w:ind w:right="-102" w:firstLine="540"/>
        <w:jc w:val="both"/>
        <w:rPr>
          <w:shadow w:val="0"/>
          <w:sz w:val="26"/>
          <w:szCs w:val="26"/>
        </w:rPr>
      </w:pPr>
      <w:r w:rsidRPr="007B2862">
        <w:rPr>
          <w:shadow w:val="0"/>
          <w:sz w:val="26"/>
          <w:szCs w:val="26"/>
        </w:rPr>
        <w:t xml:space="preserve">Цель,  сформулированная  выше    автором  курса  «Нижегородская сторона»,  реализуется  через  </w:t>
      </w:r>
      <w:r w:rsidRPr="007B2862">
        <w:rPr>
          <w:b/>
          <w:shadow w:val="0"/>
          <w:sz w:val="26"/>
          <w:szCs w:val="26"/>
        </w:rPr>
        <w:t>ряд  задач</w:t>
      </w:r>
      <w:r w:rsidRPr="007B2862">
        <w:rPr>
          <w:shadow w:val="0"/>
          <w:sz w:val="26"/>
          <w:szCs w:val="26"/>
        </w:rPr>
        <w:t xml:space="preserve">.                                    </w:t>
      </w:r>
    </w:p>
    <w:p w:rsidR="007B2862" w:rsidRPr="007B2862" w:rsidRDefault="007B2862" w:rsidP="007B2862">
      <w:pPr>
        <w:ind w:right="-102" w:firstLine="540"/>
        <w:jc w:val="both"/>
        <w:rPr>
          <w:shadow w:val="0"/>
          <w:sz w:val="26"/>
          <w:szCs w:val="26"/>
        </w:rPr>
      </w:pPr>
      <w:r w:rsidRPr="007B2862">
        <w:rPr>
          <w:shadow w:val="0"/>
          <w:sz w:val="26"/>
          <w:szCs w:val="26"/>
        </w:rPr>
        <w:t xml:space="preserve">Как  часть  литературного  образования,  курс «Нижегородская сторона», прежде  всего,  создает  условия  для  более успешного  решения   </w:t>
      </w:r>
      <w:r w:rsidRPr="007B2862">
        <w:rPr>
          <w:i/>
          <w:shadow w:val="0"/>
          <w:sz w:val="26"/>
          <w:szCs w:val="26"/>
        </w:rPr>
        <w:t>типичных предметных задач</w:t>
      </w:r>
      <w:r w:rsidRPr="007B2862">
        <w:rPr>
          <w:shadow w:val="0"/>
          <w:sz w:val="26"/>
          <w:szCs w:val="26"/>
        </w:rPr>
        <w:t xml:space="preserve">,  стоящих  перед  любым  курсом  по  литературному  чтению (литературе). К  ним  следует  отнести  задачи   совершенствования навыка  чтения,  организации  понимания  читаемого  на  уровне  подтекста  и  идеи,  расширения  круга  чтения,  освоения  культуры  речи,  формирования  отношения  к  художественной  литературе  как  к  искусству.  </w:t>
      </w:r>
    </w:p>
    <w:p w:rsidR="007B2862" w:rsidRPr="007B2862" w:rsidRDefault="007B2862" w:rsidP="007B2862">
      <w:pPr>
        <w:ind w:right="-102" w:firstLine="540"/>
        <w:jc w:val="both"/>
        <w:rPr>
          <w:shadow w:val="0"/>
          <w:sz w:val="26"/>
          <w:szCs w:val="26"/>
        </w:rPr>
      </w:pPr>
      <w:r w:rsidRPr="007B2862">
        <w:rPr>
          <w:shadow w:val="0"/>
          <w:sz w:val="26"/>
          <w:szCs w:val="26"/>
        </w:rPr>
        <w:t xml:space="preserve">Как интегрированный  курс литературного краеведения  «Нижегородская сторона»  реализует  стоящую  перед  ним  цель  через   триаду  </w:t>
      </w:r>
      <w:r w:rsidRPr="007B2862">
        <w:rPr>
          <w:i/>
          <w:shadow w:val="0"/>
          <w:sz w:val="26"/>
          <w:szCs w:val="26"/>
        </w:rPr>
        <w:t>специфических</w:t>
      </w:r>
      <w:r w:rsidRPr="007B2862">
        <w:rPr>
          <w:shadow w:val="0"/>
          <w:sz w:val="26"/>
          <w:szCs w:val="26"/>
        </w:rPr>
        <w:t xml:space="preserve">  по  содержанию </w:t>
      </w:r>
      <w:r w:rsidRPr="007B2862">
        <w:rPr>
          <w:i/>
          <w:shadow w:val="0"/>
          <w:sz w:val="26"/>
          <w:szCs w:val="26"/>
        </w:rPr>
        <w:t xml:space="preserve"> задач</w:t>
      </w:r>
      <w:r w:rsidRPr="007B2862">
        <w:rPr>
          <w:shadow w:val="0"/>
          <w:sz w:val="26"/>
          <w:szCs w:val="26"/>
        </w:rPr>
        <w:t xml:space="preserve">:  </w:t>
      </w:r>
    </w:p>
    <w:p w:rsidR="007B2862" w:rsidRPr="007B2862" w:rsidRDefault="007B2862" w:rsidP="007B2862">
      <w:pPr>
        <w:rPr>
          <w:b/>
          <w:shadow w:val="0"/>
          <w:sz w:val="26"/>
          <w:szCs w:val="26"/>
        </w:rPr>
      </w:pPr>
      <w:r w:rsidRPr="007B2862">
        <w:rPr>
          <w:b/>
          <w:shadow w:val="0"/>
          <w:sz w:val="26"/>
          <w:szCs w:val="26"/>
        </w:rPr>
        <w:t>развивать</w:t>
      </w:r>
    </w:p>
    <w:p w:rsidR="007B2862" w:rsidRPr="007B2862" w:rsidRDefault="007B2862" w:rsidP="007B2862">
      <w:pPr>
        <w:pStyle w:val="2"/>
        <w:numPr>
          <w:ilvl w:val="0"/>
          <w:numId w:val="1"/>
        </w:numPr>
        <w:rPr>
          <w:shadow w:val="0"/>
          <w:sz w:val="26"/>
          <w:szCs w:val="26"/>
        </w:rPr>
      </w:pPr>
      <w:r w:rsidRPr="007B2862">
        <w:rPr>
          <w:shadow w:val="0"/>
          <w:sz w:val="26"/>
          <w:szCs w:val="26"/>
        </w:rPr>
        <w:t>потенциальные  возможности  речевого  и  дыхательного  аппарата.</w:t>
      </w:r>
    </w:p>
    <w:p w:rsidR="007B2862" w:rsidRPr="007B2862" w:rsidRDefault="007B2862" w:rsidP="007B2862">
      <w:pPr>
        <w:pStyle w:val="2"/>
        <w:numPr>
          <w:ilvl w:val="0"/>
          <w:numId w:val="1"/>
        </w:numPr>
        <w:rPr>
          <w:shadow w:val="0"/>
          <w:sz w:val="26"/>
          <w:szCs w:val="26"/>
        </w:rPr>
      </w:pPr>
      <w:r w:rsidRPr="007B2862">
        <w:rPr>
          <w:shadow w:val="0"/>
          <w:sz w:val="26"/>
          <w:szCs w:val="26"/>
        </w:rPr>
        <w:t>познавательный  интерес к своей  малой  родине  через  содержание  текстов  о  родном  крае   и  различные  формы   работы  с  ними;</w:t>
      </w:r>
    </w:p>
    <w:p w:rsidR="007B2862" w:rsidRPr="007B2862" w:rsidRDefault="007B2862" w:rsidP="007B2862">
      <w:pPr>
        <w:pStyle w:val="2"/>
        <w:numPr>
          <w:ilvl w:val="0"/>
          <w:numId w:val="1"/>
        </w:numPr>
        <w:rPr>
          <w:shadow w:val="0"/>
          <w:sz w:val="26"/>
          <w:szCs w:val="26"/>
        </w:rPr>
      </w:pPr>
      <w:r w:rsidRPr="007B2862">
        <w:rPr>
          <w:shadow w:val="0"/>
          <w:sz w:val="26"/>
          <w:szCs w:val="26"/>
        </w:rPr>
        <w:t>воображение  на  основе  восприятия  текстов  краеведческого  содержания;</w:t>
      </w:r>
    </w:p>
    <w:p w:rsidR="007B2862" w:rsidRPr="007B2862" w:rsidRDefault="007B2862" w:rsidP="007B2862">
      <w:pPr>
        <w:pStyle w:val="2"/>
        <w:numPr>
          <w:ilvl w:val="0"/>
          <w:numId w:val="1"/>
        </w:numPr>
        <w:rPr>
          <w:shadow w:val="0"/>
          <w:sz w:val="26"/>
          <w:szCs w:val="26"/>
        </w:rPr>
      </w:pPr>
      <w:r w:rsidRPr="007B2862">
        <w:rPr>
          <w:shadow w:val="0"/>
          <w:sz w:val="26"/>
          <w:szCs w:val="26"/>
        </w:rPr>
        <w:t>представления о  достопримечательностях  Нижегородского  края;</w:t>
      </w:r>
    </w:p>
    <w:p w:rsidR="007B2862" w:rsidRPr="007B2862" w:rsidRDefault="007B2862" w:rsidP="007B2862">
      <w:pPr>
        <w:pStyle w:val="2"/>
        <w:numPr>
          <w:ilvl w:val="0"/>
          <w:numId w:val="1"/>
        </w:numPr>
        <w:rPr>
          <w:shadow w:val="0"/>
          <w:sz w:val="26"/>
          <w:szCs w:val="26"/>
        </w:rPr>
      </w:pPr>
      <w:r w:rsidRPr="007B2862">
        <w:rPr>
          <w:shadow w:val="0"/>
          <w:sz w:val="26"/>
          <w:szCs w:val="26"/>
        </w:rPr>
        <w:t>историческое  и  образное  мышление   на  основе  осознания  содержания  изучаемого  краеведческого  материала;</w:t>
      </w:r>
    </w:p>
    <w:p w:rsidR="007B2862" w:rsidRPr="007B2862" w:rsidRDefault="007B2862" w:rsidP="007B2862">
      <w:pPr>
        <w:pStyle w:val="2"/>
        <w:numPr>
          <w:ilvl w:val="0"/>
          <w:numId w:val="1"/>
        </w:numPr>
        <w:rPr>
          <w:shadow w:val="0"/>
          <w:sz w:val="26"/>
          <w:szCs w:val="26"/>
        </w:rPr>
      </w:pPr>
      <w:r w:rsidRPr="007B2862">
        <w:rPr>
          <w:shadow w:val="0"/>
          <w:sz w:val="26"/>
          <w:szCs w:val="26"/>
        </w:rPr>
        <w:t>речь  учащихся, осуществлять  лингвистическое  развитие  младших  школьников  в  процессе   знакомства  с   нижегородскими  диалектизмами, устным  народным  творчеством;</w:t>
      </w:r>
    </w:p>
    <w:p w:rsidR="007B2862" w:rsidRPr="007B2862" w:rsidRDefault="007B2862" w:rsidP="007B2862">
      <w:pPr>
        <w:pStyle w:val="2"/>
        <w:numPr>
          <w:ilvl w:val="0"/>
          <w:numId w:val="1"/>
        </w:numPr>
        <w:rPr>
          <w:shadow w:val="0"/>
          <w:sz w:val="26"/>
          <w:szCs w:val="26"/>
        </w:rPr>
      </w:pPr>
      <w:r w:rsidRPr="007B2862">
        <w:rPr>
          <w:shadow w:val="0"/>
          <w:sz w:val="26"/>
          <w:szCs w:val="26"/>
        </w:rPr>
        <w:t>эстетические  и  патриотические  чувства  в  ходе  знакомства  с  народными  промыслами  и  фольклорным  наследием   Нижегородского  Поволжья;</w:t>
      </w:r>
    </w:p>
    <w:p w:rsidR="007B2862" w:rsidRPr="007B2862" w:rsidRDefault="007B2862" w:rsidP="007B2862">
      <w:pPr>
        <w:pStyle w:val="6"/>
        <w:ind w:right="256"/>
        <w:jc w:val="both"/>
        <w:rPr>
          <w:b w:val="0"/>
          <w:i/>
          <w:shadow w:val="0"/>
          <w:sz w:val="26"/>
          <w:szCs w:val="26"/>
        </w:rPr>
      </w:pPr>
      <w:r w:rsidRPr="007B2862">
        <w:rPr>
          <w:shadow w:val="0"/>
          <w:sz w:val="26"/>
          <w:szCs w:val="26"/>
        </w:rPr>
        <w:t>учить  (</w:t>
      </w:r>
      <w:r w:rsidRPr="007B2862">
        <w:rPr>
          <w:b w:val="0"/>
          <w:i/>
          <w:shadow w:val="0"/>
          <w:sz w:val="26"/>
          <w:szCs w:val="26"/>
        </w:rPr>
        <w:t xml:space="preserve">на   основе   внедрения  </w:t>
      </w:r>
      <w:proofErr w:type="spellStart"/>
      <w:r w:rsidRPr="007B2862">
        <w:rPr>
          <w:b w:val="0"/>
          <w:i/>
          <w:shadow w:val="0"/>
          <w:sz w:val="26"/>
          <w:szCs w:val="26"/>
        </w:rPr>
        <w:t>здоровьесберегающих</w:t>
      </w:r>
      <w:proofErr w:type="spellEnd"/>
      <w:r w:rsidRPr="007B2862">
        <w:rPr>
          <w:b w:val="0"/>
          <w:i/>
          <w:shadow w:val="0"/>
          <w:sz w:val="26"/>
          <w:szCs w:val="26"/>
        </w:rPr>
        <w:t xml:space="preserve">  технологий)</w:t>
      </w:r>
    </w:p>
    <w:p w:rsidR="007B2862" w:rsidRPr="007B2862" w:rsidRDefault="007B2862" w:rsidP="007B2862">
      <w:pPr>
        <w:pStyle w:val="2"/>
        <w:numPr>
          <w:ilvl w:val="0"/>
          <w:numId w:val="2"/>
        </w:numPr>
        <w:rPr>
          <w:shadow w:val="0"/>
          <w:sz w:val="26"/>
          <w:szCs w:val="26"/>
        </w:rPr>
      </w:pPr>
      <w:r w:rsidRPr="007B2862">
        <w:rPr>
          <w:shadow w:val="0"/>
          <w:sz w:val="26"/>
          <w:szCs w:val="26"/>
        </w:rPr>
        <w:lastRenderedPageBreak/>
        <w:t>осознанному восприятию  содержания краеведческого  материала   в  процессе  слушания  и  чтения;</w:t>
      </w:r>
    </w:p>
    <w:p w:rsidR="007B2862" w:rsidRPr="007B2862" w:rsidRDefault="007B2862" w:rsidP="007B2862">
      <w:pPr>
        <w:pStyle w:val="2"/>
        <w:numPr>
          <w:ilvl w:val="0"/>
          <w:numId w:val="2"/>
        </w:numPr>
        <w:rPr>
          <w:shadow w:val="0"/>
          <w:sz w:val="26"/>
          <w:szCs w:val="26"/>
        </w:rPr>
      </w:pPr>
      <w:r w:rsidRPr="007B2862">
        <w:rPr>
          <w:shadow w:val="0"/>
          <w:sz w:val="26"/>
          <w:szCs w:val="26"/>
        </w:rPr>
        <w:t>дифференциации  научно-познавательных  и   художественных  текстов;</w:t>
      </w:r>
    </w:p>
    <w:p w:rsidR="007B2862" w:rsidRPr="007B2862" w:rsidRDefault="007B2862" w:rsidP="007B2862">
      <w:pPr>
        <w:pStyle w:val="2"/>
        <w:numPr>
          <w:ilvl w:val="0"/>
          <w:numId w:val="2"/>
        </w:numPr>
        <w:rPr>
          <w:shadow w:val="0"/>
          <w:sz w:val="26"/>
          <w:szCs w:val="26"/>
        </w:rPr>
      </w:pPr>
      <w:r w:rsidRPr="007B2862">
        <w:rPr>
          <w:shadow w:val="0"/>
          <w:sz w:val="26"/>
          <w:szCs w:val="26"/>
        </w:rPr>
        <w:t>способам  действий   при  работе над  текстом  и  при  выполнении  практических  упражнений  творческого  характера;</w:t>
      </w:r>
    </w:p>
    <w:p w:rsidR="007B2862" w:rsidRPr="007B2862" w:rsidRDefault="007B2862" w:rsidP="007B2862">
      <w:pPr>
        <w:pStyle w:val="2"/>
        <w:numPr>
          <w:ilvl w:val="0"/>
          <w:numId w:val="2"/>
        </w:numPr>
        <w:rPr>
          <w:shadow w:val="0"/>
          <w:sz w:val="26"/>
          <w:szCs w:val="26"/>
        </w:rPr>
      </w:pPr>
      <w:r w:rsidRPr="007B2862">
        <w:rPr>
          <w:shadow w:val="0"/>
          <w:sz w:val="26"/>
          <w:szCs w:val="26"/>
        </w:rPr>
        <w:t>умению  работать  с  краеведческим  материалом  учебных пособий   для  второго - пятого  классов   и  др.</w:t>
      </w:r>
    </w:p>
    <w:p w:rsidR="007B2862" w:rsidRPr="007B2862" w:rsidRDefault="007B2862" w:rsidP="007B2862">
      <w:pPr>
        <w:pStyle w:val="6"/>
        <w:tabs>
          <w:tab w:val="left" w:pos="900"/>
        </w:tabs>
        <w:ind w:left="900" w:right="256" w:hanging="900"/>
        <w:rPr>
          <w:shadow w:val="0"/>
          <w:sz w:val="26"/>
          <w:szCs w:val="26"/>
        </w:rPr>
      </w:pPr>
      <w:r w:rsidRPr="007B2862">
        <w:rPr>
          <w:shadow w:val="0"/>
          <w:sz w:val="26"/>
          <w:szCs w:val="26"/>
        </w:rPr>
        <w:t>воспитывать</w:t>
      </w:r>
    </w:p>
    <w:p w:rsidR="007B2862" w:rsidRPr="007B2862" w:rsidRDefault="007B2862" w:rsidP="007B2862">
      <w:pPr>
        <w:pStyle w:val="2"/>
        <w:numPr>
          <w:ilvl w:val="0"/>
          <w:numId w:val="3"/>
        </w:numPr>
        <w:rPr>
          <w:shadow w:val="0"/>
          <w:sz w:val="26"/>
          <w:szCs w:val="26"/>
        </w:rPr>
      </w:pPr>
      <w:r w:rsidRPr="007B2862">
        <w:rPr>
          <w:shadow w:val="0"/>
          <w:sz w:val="26"/>
          <w:szCs w:val="26"/>
        </w:rPr>
        <w:t xml:space="preserve">положительные  привычки  учащихся  в  организации  собственного досуга  на  основе реализации  </w:t>
      </w:r>
      <w:proofErr w:type="spellStart"/>
      <w:r w:rsidRPr="007B2862">
        <w:rPr>
          <w:shadow w:val="0"/>
          <w:sz w:val="26"/>
          <w:szCs w:val="26"/>
        </w:rPr>
        <w:t>деятельностного</w:t>
      </w:r>
      <w:proofErr w:type="spellEnd"/>
      <w:r w:rsidRPr="007B2862">
        <w:rPr>
          <w:shadow w:val="0"/>
          <w:sz w:val="26"/>
          <w:szCs w:val="26"/>
        </w:rPr>
        <w:t xml:space="preserve">  подхода  в  процессе  изучения интегрированного курса «Нижегородская сторона»;</w:t>
      </w:r>
    </w:p>
    <w:p w:rsidR="007B2862" w:rsidRPr="007B2862" w:rsidRDefault="007B2862" w:rsidP="007B2862">
      <w:pPr>
        <w:pStyle w:val="2"/>
        <w:numPr>
          <w:ilvl w:val="0"/>
          <w:numId w:val="3"/>
        </w:numPr>
        <w:rPr>
          <w:shadow w:val="0"/>
          <w:sz w:val="26"/>
          <w:szCs w:val="26"/>
        </w:rPr>
      </w:pPr>
      <w:r w:rsidRPr="007B2862">
        <w:rPr>
          <w:shadow w:val="0"/>
          <w:sz w:val="26"/>
          <w:szCs w:val="26"/>
        </w:rPr>
        <w:t>творческую  личность  в  процессе  осуществления    речевой, трудовой  и  эстетической  деятельности;</w:t>
      </w:r>
    </w:p>
    <w:p w:rsidR="007B2862" w:rsidRPr="007B2862" w:rsidRDefault="007B2862" w:rsidP="007B2862">
      <w:pPr>
        <w:pStyle w:val="2"/>
        <w:numPr>
          <w:ilvl w:val="0"/>
          <w:numId w:val="3"/>
        </w:numPr>
        <w:rPr>
          <w:shadow w:val="0"/>
          <w:sz w:val="26"/>
          <w:szCs w:val="26"/>
        </w:rPr>
      </w:pPr>
      <w:r w:rsidRPr="007B2862">
        <w:rPr>
          <w:shadow w:val="0"/>
          <w:sz w:val="26"/>
          <w:szCs w:val="26"/>
        </w:rPr>
        <w:t>духовно-нравственные   качества    в    младших  школьниках;</w:t>
      </w:r>
    </w:p>
    <w:p w:rsidR="007B2862" w:rsidRPr="007B2862" w:rsidRDefault="007B2862" w:rsidP="007B2862">
      <w:pPr>
        <w:pStyle w:val="2"/>
        <w:numPr>
          <w:ilvl w:val="0"/>
          <w:numId w:val="3"/>
        </w:numPr>
        <w:rPr>
          <w:shadow w:val="0"/>
          <w:sz w:val="26"/>
          <w:szCs w:val="26"/>
        </w:rPr>
      </w:pPr>
      <w:r w:rsidRPr="007B2862">
        <w:rPr>
          <w:shadow w:val="0"/>
          <w:sz w:val="26"/>
          <w:szCs w:val="26"/>
        </w:rPr>
        <w:t>бережное отношение к этнокультурному  наследию  родного  края;</w:t>
      </w:r>
    </w:p>
    <w:p w:rsidR="007B2862" w:rsidRPr="007B2862" w:rsidRDefault="007B2862" w:rsidP="007B2862">
      <w:pPr>
        <w:pStyle w:val="2"/>
        <w:numPr>
          <w:ilvl w:val="0"/>
          <w:numId w:val="3"/>
        </w:numPr>
        <w:rPr>
          <w:shadow w:val="0"/>
          <w:sz w:val="26"/>
          <w:szCs w:val="26"/>
        </w:rPr>
      </w:pPr>
      <w:r w:rsidRPr="007B2862">
        <w:rPr>
          <w:shadow w:val="0"/>
          <w:sz w:val="26"/>
          <w:szCs w:val="26"/>
        </w:rPr>
        <w:t>патриотическое  отношение  к  своей  малой  родине.</w:t>
      </w:r>
    </w:p>
    <w:p w:rsidR="007B2862" w:rsidRPr="007B2862" w:rsidRDefault="007B2862" w:rsidP="007B2862">
      <w:pPr>
        <w:pStyle w:val="2"/>
        <w:rPr>
          <w:shadow w:val="0"/>
          <w:sz w:val="26"/>
          <w:szCs w:val="26"/>
        </w:rPr>
      </w:pPr>
    </w:p>
    <w:p w:rsidR="007B2862" w:rsidRPr="007B2862" w:rsidRDefault="007B2862" w:rsidP="007B2862">
      <w:pPr>
        <w:ind w:left="-2" w:right="72"/>
        <w:jc w:val="center"/>
        <w:rPr>
          <w:b/>
          <w:i/>
          <w:shadow w:val="0"/>
          <w:sz w:val="26"/>
          <w:szCs w:val="26"/>
        </w:rPr>
      </w:pPr>
      <w:r w:rsidRPr="007B2862">
        <w:rPr>
          <w:b/>
          <w:i/>
          <w:shadow w:val="0"/>
          <w:sz w:val="26"/>
          <w:szCs w:val="26"/>
        </w:rPr>
        <w:t>Основные  идеи,  принципы и  методологические  подходы  построения интегрированного курса</w:t>
      </w:r>
    </w:p>
    <w:p w:rsidR="007B2862" w:rsidRPr="007B2862" w:rsidRDefault="007B2862" w:rsidP="007B2862">
      <w:pPr>
        <w:ind w:left="-2" w:right="72"/>
        <w:jc w:val="center"/>
        <w:rPr>
          <w:b/>
          <w:i/>
          <w:sz w:val="26"/>
          <w:szCs w:val="26"/>
        </w:rPr>
      </w:pPr>
      <w:r w:rsidRPr="007B2862">
        <w:rPr>
          <w:b/>
          <w:i/>
          <w:sz w:val="26"/>
          <w:szCs w:val="26"/>
        </w:rPr>
        <w:t>«Нижегородская сторона»</w:t>
      </w:r>
    </w:p>
    <w:p w:rsidR="007B2862" w:rsidRPr="007B2862" w:rsidRDefault="007B2862" w:rsidP="007B2862">
      <w:pPr>
        <w:pStyle w:val="a5"/>
        <w:ind w:firstLine="540"/>
        <w:jc w:val="both"/>
        <w:rPr>
          <w:sz w:val="26"/>
          <w:szCs w:val="26"/>
        </w:rPr>
      </w:pPr>
      <w:r w:rsidRPr="007B2862">
        <w:rPr>
          <w:sz w:val="26"/>
          <w:szCs w:val="26"/>
        </w:rPr>
        <w:t>В  интегрированном  курсе  «Нижегородская сторона» реализуются  идеи формирования   нравственно-патриотических  начал личности младшего  школьника  через  образ  малой  родины,  созданный  в  процессе овладения   навыком  читательской  деятельности.</w:t>
      </w:r>
    </w:p>
    <w:p w:rsidR="007B2862" w:rsidRPr="007B2862" w:rsidRDefault="007B2862" w:rsidP="007B2862">
      <w:pPr>
        <w:pStyle w:val="a5"/>
        <w:ind w:firstLine="540"/>
        <w:jc w:val="both"/>
        <w:rPr>
          <w:sz w:val="26"/>
          <w:szCs w:val="26"/>
        </w:rPr>
      </w:pPr>
      <w:r w:rsidRPr="007B2862">
        <w:rPr>
          <w:sz w:val="26"/>
          <w:szCs w:val="26"/>
        </w:rPr>
        <w:t xml:space="preserve"> В  ходе  реализации   этих  идей  создаются  необходимые условия, благоприятствующие  продвижению  и  развитию, становлению  личности  каждого    ученика  на  основе  позитивной  мотивации  к  чтению  как    процессу,  как  к  предмету,  как  к  источнику  информации.   </w:t>
      </w:r>
    </w:p>
    <w:p w:rsidR="007B2862" w:rsidRPr="007B2862" w:rsidRDefault="007B2862" w:rsidP="007B2862">
      <w:pPr>
        <w:pStyle w:val="a5"/>
        <w:tabs>
          <w:tab w:val="left" w:pos="9540"/>
        </w:tabs>
        <w:ind w:firstLine="540"/>
        <w:jc w:val="both"/>
        <w:rPr>
          <w:sz w:val="26"/>
          <w:szCs w:val="26"/>
        </w:rPr>
      </w:pPr>
      <w:r w:rsidRPr="007B2862">
        <w:rPr>
          <w:sz w:val="26"/>
          <w:szCs w:val="26"/>
        </w:rPr>
        <w:t xml:space="preserve">  Разумеется,  что     предлагаемый  интегрированный ку</w:t>
      </w:r>
      <w:proofErr w:type="gramStart"/>
      <w:r w:rsidRPr="007B2862">
        <w:rPr>
          <w:sz w:val="26"/>
          <w:szCs w:val="26"/>
        </w:rPr>
        <w:t>рс стр</w:t>
      </w:r>
      <w:proofErr w:type="gramEnd"/>
      <w:r w:rsidRPr="007B2862">
        <w:rPr>
          <w:sz w:val="26"/>
          <w:szCs w:val="26"/>
        </w:rPr>
        <w:t xml:space="preserve">оится  с  учетом  общеизвестных  дидактических принципов,  таких как  </w:t>
      </w:r>
      <w:r w:rsidRPr="007B2862">
        <w:rPr>
          <w:b/>
          <w:sz w:val="26"/>
          <w:szCs w:val="26"/>
        </w:rPr>
        <w:t xml:space="preserve">доступность,  научность, систематичность </w:t>
      </w:r>
      <w:r w:rsidRPr="007B2862">
        <w:rPr>
          <w:sz w:val="26"/>
          <w:szCs w:val="26"/>
        </w:rPr>
        <w:t>и  др.</w:t>
      </w:r>
    </w:p>
    <w:p w:rsidR="007B2862" w:rsidRPr="007B2862" w:rsidRDefault="007B2862" w:rsidP="007B2862">
      <w:pPr>
        <w:pStyle w:val="a5"/>
        <w:ind w:firstLine="540"/>
        <w:jc w:val="both"/>
        <w:rPr>
          <w:sz w:val="26"/>
          <w:szCs w:val="26"/>
        </w:rPr>
      </w:pPr>
      <w:r w:rsidRPr="007B2862">
        <w:rPr>
          <w:sz w:val="26"/>
          <w:szCs w:val="26"/>
        </w:rPr>
        <w:t xml:space="preserve"> Однако перспективность  и  </w:t>
      </w:r>
      <w:proofErr w:type="spellStart"/>
      <w:r w:rsidRPr="007B2862">
        <w:rPr>
          <w:sz w:val="26"/>
          <w:szCs w:val="26"/>
        </w:rPr>
        <w:t>востребованность</w:t>
      </w:r>
      <w:proofErr w:type="spellEnd"/>
      <w:r w:rsidRPr="007B2862">
        <w:rPr>
          <w:sz w:val="26"/>
          <w:szCs w:val="26"/>
        </w:rPr>
        <w:t xml:space="preserve"> регионального  курса «Нижегородская сторона» в  нашей  области  обеспечиваются и   другими  актуальными  принципами  и  подходами. </w:t>
      </w:r>
    </w:p>
    <w:p w:rsidR="007B2862" w:rsidRPr="007B2862" w:rsidRDefault="007B2862" w:rsidP="007B2862">
      <w:pPr>
        <w:pStyle w:val="a5"/>
        <w:ind w:firstLine="540"/>
        <w:jc w:val="both"/>
        <w:rPr>
          <w:sz w:val="26"/>
          <w:szCs w:val="26"/>
        </w:rPr>
      </w:pPr>
      <w:r w:rsidRPr="007B2862">
        <w:rPr>
          <w:sz w:val="26"/>
          <w:szCs w:val="26"/>
        </w:rPr>
        <w:t xml:space="preserve"> Это,  прежде  всего, </w:t>
      </w:r>
      <w:r w:rsidRPr="007B2862">
        <w:rPr>
          <w:b/>
          <w:sz w:val="26"/>
          <w:szCs w:val="26"/>
        </w:rPr>
        <w:t xml:space="preserve"> принцип  интеграции, </w:t>
      </w:r>
      <w:r w:rsidRPr="007B2862">
        <w:rPr>
          <w:sz w:val="26"/>
          <w:szCs w:val="26"/>
        </w:rPr>
        <w:t>который    подразумевает  несколько  аспектов,  а  именно:</w:t>
      </w:r>
    </w:p>
    <w:p w:rsidR="007B2862" w:rsidRPr="007B2862" w:rsidRDefault="007B2862" w:rsidP="007B2862">
      <w:pPr>
        <w:pStyle w:val="2"/>
        <w:rPr>
          <w:sz w:val="26"/>
          <w:szCs w:val="26"/>
        </w:rPr>
      </w:pPr>
      <w:r w:rsidRPr="007B2862">
        <w:rPr>
          <w:sz w:val="26"/>
          <w:szCs w:val="26"/>
        </w:rPr>
        <w:t xml:space="preserve">с   точки  зрения   </w:t>
      </w:r>
      <w:r w:rsidRPr="007B2862">
        <w:rPr>
          <w:i/>
          <w:sz w:val="26"/>
          <w:szCs w:val="26"/>
        </w:rPr>
        <w:t xml:space="preserve">организации    </w:t>
      </w:r>
      <w:proofErr w:type="spellStart"/>
      <w:proofErr w:type="gramStart"/>
      <w:r w:rsidRPr="007B2862">
        <w:rPr>
          <w:i/>
          <w:sz w:val="26"/>
          <w:szCs w:val="26"/>
        </w:rPr>
        <w:t>учебно</w:t>
      </w:r>
      <w:proofErr w:type="spellEnd"/>
      <w:r w:rsidRPr="007B2862">
        <w:rPr>
          <w:i/>
          <w:sz w:val="26"/>
          <w:szCs w:val="26"/>
        </w:rPr>
        <w:t xml:space="preserve"> – воспитательного</w:t>
      </w:r>
      <w:proofErr w:type="gramEnd"/>
      <w:r w:rsidRPr="007B2862">
        <w:rPr>
          <w:i/>
          <w:sz w:val="26"/>
          <w:szCs w:val="26"/>
        </w:rPr>
        <w:t xml:space="preserve">     процесса</w:t>
      </w:r>
      <w:r w:rsidRPr="007B2862">
        <w:rPr>
          <w:sz w:val="26"/>
          <w:szCs w:val="26"/>
        </w:rPr>
        <w:t xml:space="preserve">        интеграция    предполагает     необходимость    дополнения,    углубления  имеющихся     знаний   учащихся,    стимулирования    их  познавательной активности; </w:t>
      </w:r>
    </w:p>
    <w:p w:rsidR="007B2862" w:rsidRPr="007B2862" w:rsidRDefault="007B2862" w:rsidP="007B2862">
      <w:pPr>
        <w:pStyle w:val="2"/>
        <w:rPr>
          <w:sz w:val="26"/>
          <w:szCs w:val="26"/>
        </w:rPr>
      </w:pPr>
      <w:proofErr w:type="gramStart"/>
      <w:r w:rsidRPr="007B2862">
        <w:rPr>
          <w:sz w:val="26"/>
          <w:szCs w:val="26"/>
        </w:rPr>
        <w:t xml:space="preserve">с  точки  зрения  </w:t>
      </w:r>
      <w:r w:rsidRPr="007B2862">
        <w:rPr>
          <w:i/>
          <w:sz w:val="26"/>
          <w:szCs w:val="26"/>
        </w:rPr>
        <w:t>содержания</w:t>
      </w:r>
      <w:r w:rsidRPr="007B2862">
        <w:rPr>
          <w:sz w:val="26"/>
          <w:szCs w:val="26"/>
        </w:rPr>
        <w:t xml:space="preserve">  подразумевается  интеграция  курсов  литературного  слушания и  чтения   и  краеведения,  что  позволяет  формировать  целостное  представление  об  окружающем  мире;  возрождение  и   развитие  региональной  культуры  и  языка    имеют  ярко  выраженную  интегрированную  цель:  живое  приобщение  к  духовно -  нравственным  ценностям   малой  родины  через  чтение  </w:t>
      </w:r>
      <w:r w:rsidRPr="007B2862">
        <w:rPr>
          <w:sz w:val="26"/>
          <w:szCs w:val="26"/>
        </w:rPr>
        <w:lastRenderedPageBreak/>
        <w:t>краеведческого  материала,  творческое  усвоение лучших  образцов  художественно – эстетического  наследия  Нижегородского  края;</w:t>
      </w:r>
      <w:proofErr w:type="gramEnd"/>
    </w:p>
    <w:p w:rsidR="007B2862" w:rsidRPr="007B2862" w:rsidRDefault="007B2862" w:rsidP="007B2862">
      <w:pPr>
        <w:pStyle w:val="2"/>
        <w:rPr>
          <w:sz w:val="26"/>
          <w:szCs w:val="26"/>
        </w:rPr>
      </w:pPr>
      <w:r w:rsidRPr="007B2862">
        <w:rPr>
          <w:sz w:val="26"/>
          <w:szCs w:val="26"/>
        </w:rPr>
        <w:t xml:space="preserve">с точки зрения  привлечения  разнообразных   </w:t>
      </w:r>
      <w:r w:rsidRPr="007B2862">
        <w:rPr>
          <w:i/>
          <w:sz w:val="26"/>
          <w:szCs w:val="26"/>
        </w:rPr>
        <w:t>форм  деятельности</w:t>
      </w:r>
      <w:r w:rsidRPr="007B2862">
        <w:rPr>
          <w:sz w:val="26"/>
          <w:szCs w:val="26"/>
        </w:rPr>
        <w:t xml:space="preserve"> появляется возможность формирования позитивной мотивации и познавательного интереса к получению новых знаний, оптимального комплексного решения учебных  задач   более  широкого ряда предметных  курсов - литературного чтения, русского языка, изобразительного  искусства,   технологии, окружающего  мира, - и, как следствие, предупреждение  перегрузки  учащихся;  </w:t>
      </w:r>
    </w:p>
    <w:p w:rsidR="007B2862" w:rsidRPr="007B2862" w:rsidRDefault="007B2862" w:rsidP="007B2862">
      <w:pPr>
        <w:pStyle w:val="2"/>
        <w:rPr>
          <w:sz w:val="26"/>
          <w:szCs w:val="26"/>
        </w:rPr>
      </w:pPr>
      <w:r w:rsidRPr="007B2862">
        <w:rPr>
          <w:sz w:val="26"/>
          <w:szCs w:val="26"/>
        </w:rPr>
        <w:t xml:space="preserve">с  точки  зрения </w:t>
      </w:r>
      <w:r w:rsidRPr="007B2862">
        <w:rPr>
          <w:i/>
          <w:sz w:val="26"/>
          <w:szCs w:val="26"/>
        </w:rPr>
        <w:t xml:space="preserve"> результативности развития,  воспитания  и обучения  </w:t>
      </w:r>
      <w:r w:rsidRPr="007B2862">
        <w:rPr>
          <w:sz w:val="26"/>
          <w:szCs w:val="26"/>
        </w:rPr>
        <w:t>интегрированный  подход  позволяет  в  полной  мере  использовать  эмоциональное  воздействие  на  ребёнка,  органически  соединить  логические  и  эмоциональные   начала.</w:t>
      </w:r>
    </w:p>
    <w:p w:rsidR="007B2862" w:rsidRPr="007B2862" w:rsidRDefault="007B2862" w:rsidP="007B2862">
      <w:pPr>
        <w:pStyle w:val="2"/>
        <w:rPr>
          <w:sz w:val="26"/>
          <w:szCs w:val="26"/>
        </w:rPr>
      </w:pPr>
      <w:r w:rsidRPr="007B2862">
        <w:rPr>
          <w:sz w:val="26"/>
          <w:szCs w:val="26"/>
        </w:rPr>
        <w:t xml:space="preserve"> На  этой  основе  возможно построение    системы  научного  и  эстетического   просвещения  на  широком     привлечении   воспитательного  потенциала  урока,  на  всестороннем   развитии  познавательной  активности    субъекта  образовательного  процесса  -  ученика,  сформировать  у  него  представления  о  взаимосвязи,  взаимозависимости  и  взаимовлиянии природы,  культуры,    этнокультуры. </w:t>
      </w:r>
    </w:p>
    <w:p w:rsidR="007B2862" w:rsidRPr="007B2862" w:rsidRDefault="007B2862" w:rsidP="007B2862">
      <w:pPr>
        <w:tabs>
          <w:tab w:val="left" w:pos="9540"/>
        </w:tabs>
        <w:ind w:right="-180" w:firstLine="540"/>
        <w:jc w:val="both"/>
        <w:rPr>
          <w:sz w:val="26"/>
          <w:szCs w:val="26"/>
        </w:rPr>
      </w:pPr>
      <w:r w:rsidRPr="007B2862">
        <w:rPr>
          <w:sz w:val="26"/>
          <w:szCs w:val="26"/>
        </w:rPr>
        <w:t xml:space="preserve">  Реализация  принципа интеграции подобным  образом позволяет       обращаться  к  духовному  миру  ученика,  воздействовать  на  душу   ребенка,  на  формирование  и  проявление  у  него  гуманных  чувств  сопереживания,  сострадания,  сочувствия. </w:t>
      </w:r>
    </w:p>
    <w:p w:rsidR="007B2862" w:rsidRPr="007B2862" w:rsidRDefault="007B2862" w:rsidP="007B2862">
      <w:pPr>
        <w:tabs>
          <w:tab w:val="num" w:pos="-180"/>
          <w:tab w:val="left" w:pos="9540"/>
        </w:tabs>
        <w:ind w:right="-180" w:firstLine="540"/>
        <w:jc w:val="both"/>
        <w:rPr>
          <w:sz w:val="26"/>
          <w:szCs w:val="26"/>
        </w:rPr>
      </w:pPr>
      <w:r w:rsidRPr="007B2862">
        <w:rPr>
          <w:b/>
          <w:sz w:val="26"/>
          <w:szCs w:val="26"/>
        </w:rPr>
        <w:t xml:space="preserve"> </w:t>
      </w:r>
      <w:r w:rsidRPr="007B2862">
        <w:rPr>
          <w:sz w:val="26"/>
          <w:szCs w:val="26"/>
        </w:rPr>
        <w:t xml:space="preserve">Интеграция  учебной  информации  и  способов  ее  ввода  осуществляется  в  соответствии  с  индивидуальными  особенностями  восприятия  детей. Освоение  ребенком  особенностей    родного  края  осуществляется  разными  способами: </w:t>
      </w:r>
    </w:p>
    <w:p w:rsidR="007B2862" w:rsidRPr="007B2862" w:rsidRDefault="007B2862" w:rsidP="007B2862">
      <w:pPr>
        <w:pStyle w:val="2"/>
        <w:rPr>
          <w:sz w:val="26"/>
          <w:szCs w:val="26"/>
        </w:rPr>
      </w:pPr>
      <w:r w:rsidRPr="007B2862">
        <w:rPr>
          <w:i/>
          <w:sz w:val="26"/>
          <w:szCs w:val="26"/>
        </w:rPr>
        <w:t xml:space="preserve">по  </w:t>
      </w:r>
      <w:proofErr w:type="spellStart"/>
      <w:r w:rsidRPr="007B2862">
        <w:rPr>
          <w:i/>
          <w:sz w:val="26"/>
          <w:szCs w:val="26"/>
        </w:rPr>
        <w:t>перцептивному</w:t>
      </w:r>
      <w:proofErr w:type="spellEnd"/>
      <w:r w:rsidRPr="007B2862">
        <w:rPr>
          <w:i/>
          <w:sz w:val="26"/>
          <w:szCs w:val="26"/>
        </w:rPr>
        <w:t xml:space="preserve">  каналу</w:t>
      </w:r>
      <w:r w:rsidRPr="007B2862">
        <w:rPr>
          <w:sz w:val="26"/>
          <w:szCs w:val="26"/>
        </w:rPr>
        <w:t xml:space="preserve"> через  восприятие  информации  в  процессе  наблюдений  в  природе,  музее  и  т.п.,  использование  демонстрационных  пособий,  видеофильмов,  телепрограмм,  </w:t>
      </w:r>
      <w:proofErr w:type="spellStart"/>
      <w:r w:rsidRPr="007B2862">
        <w:rPr>
          <w:sz w:val="26"/>
          <w:szCs w:val="26"/>
        </w:rPr>
        <w:t>мультимедиапродукции</w:t>
      </w:r>
      <w:proofErr w:type="spellEnd"/>
      <w:r w:rsidRPr="007B2862">
        <w:rPr>
          <w:sz w:val="26"/>
          <w:szCs w:val="26"/>
        </w:rPr>
        <w:t>;</w:t>
      </w:r>
    </w:p>
    <w:p w:rsidR="007B2862" w:rsidRPr="007B2862" w:rsidRDefault="007B2862" w:rsidP="007B2862">
      <w:pPr>
        <w:pStyle w:val="2"/>
        <w:rPr>
          <w:sz w:val="26"/>
          <w:szCs w:val="26"/>
        </w:rPr>
      </w:pPr>
      <w:r w:rsidRPr="007B2862">
        <w:rPr>
          <w:i/>
          <w:sz w:val="26"/>
          <w:szCs w:val="26"/>
        </w:rPr>
        <w:t>по  практическому  каналу</w:t>
      </w:r>
      <w:r w:rsidRPr="007B2862">
        <w:rPr>
          <w:sz w:val="26"/>
          <w:szCs w:val="26"/>
        </w:rPr>
        <w:t xml:space="preserve">  через  непосредственное  практическое взаимодействие  с  объектами  природы,  этнографии,   декоративно-прикладного  искусства,  экспериментирование,  создание  собственного  продукта; </w:t>
      </w:r>
    </w:p>
    <w:p w:rsidR="007B2862" w:rsidRPr="007B2862" w:rsidRDefault="007B2862" w:rsidP="007B2862">
      <w:pPr>
        <w:pStyle w:val="2"/>
        <w:rPr>
          <w:sz w:val="26"/>
          <w:szCs w:val="26"/>
        </w:rPr>
      </w:pPr>
      <w:r w:rsidRPr="007B2862">
        <w:rPr>
          <w:i/>
          <w:sz w:val="26"/>
          <w:szCs w:val="26"/>
        </w:rPr>
        <w:t>по  когнитивному  каналу</w:t>
      </w:r>
      <w:r w:rsidRPr="007B2862">
        <w:rPr>
          <w:sz w:val="26"/>
          <w:szCs w:val="26"/>
        </w:rPr>
        <w:t xml:space="preserve">  через  анализ   вербальной  информации,  мысленное  и  практическое  моделирование; </w:t>
      </w:r>
    </w:p>
    <w:p w:rsidR="007B2862" w:rsidRPr="007B2862" w:rsidRDefault="007B2862" w:rsidP="007B2862">
      <w:pPr>
        <w:pStyle w:val="2"/>
        <w:rPr>
          <w:sz w:val="26"/>
          <w:szCs w:val="26"/>
        </w:rPr>
      </w:pPr>
      <w:r w:rsidRPr="007B2862">
        <w:rPr>
          <w:i/>
          <w:sz w:val="26"/>
          <w:szCs w:val="26"/>
        </w:rPr>
        <w:t>по  коммуникативному  каналу</w:t>
      </w:r>
      <w:r w:rsidRPr="007B2862">
        <w:rPr>
          <w:sz w:val="26"/>
          <w:szCs w:val="26"/>
        </w:rPr>
        <w:t xml:space="preserve">  через  творческое   общение  со  сверстниками,  родственниками,  работниками  музеев,  краеведами,  интересными  людьми,  живущими  рядом.</w:t>
      </w:r>
    </w:p>
    <w:p w:rsidR="007B2862" w:rsidRPr="007B2862" w:rsidRDefault="007B2862" w:rsidP="007B2862">
      <w:pPr>
        <w:ind w:right="-180" w:firstLine="540"/>
        <w:jc w:val="both"/>
        <w:rPr>
          <w:b/>
          <w:sz w:val="26"/>
          <w:szCs w:val="26"/>
        </w:rPr>
      </w:pPr>
      <w:r w:rsidRPr="007B2862">
        <w:rPr>
          <w:sz w:val="26"/>
          <w:szCs w:val="26"/>
        </w:rPr>
        <w:t xml:space="preserve">Важнейшим  условием  эмоционального  воздействия  на  учащихся  является   реализация  </w:t>
      </w:r>
      <w:r w:rsidRPr="007B2862">
        <w:rPr>
          <w:b/>
          <w:sz w:val="26"/>
          <w:szCs w:val="26"/>
        </w:rPr>
        <w:t xml:space="preserve">принципа  фольклористики.        </w:t>
      </w:r>
    </w:p>
    <w:p w:rsidR="007B2862" w:rsidRPr="007B2862" w:rsidRDefault="007B2862" w:rsidP="007B2862">
      <w:pPr>
        <w:tabs>
          <w:tab w:val="num" w:pos="-180"/>
        </w:tabs>
        <w:ind w:right="-180" w:firstLine="540"/>
        <w:jc w:val="both"/>
        <w:rPr>
          <w:sz w:val="26"/>
          <w:szCs w:val="26"/>
        </w:rPr>
      </w:pPr>
      <w:r w:rsidRPr="007B2862">
        <w:rPr>
          <w:sz w:val="26"/>
          <w:szCs w:val="26"/>
        </w:rPr>
        <w:t xml:space="preserve">Под этим подразумевается,  что  курс   «Нижегородская  сторона»     включает  в  себя  не  только  исторический, этнографический  и  экологический материал  в  адаптированном  к  возрасту  учащихся  виде,  но  и  различные  направления  народного  творчества – фольклорно–лингвистического. Язык -  зеркало  души  того или  иного народа.  Язык -  носитель   культурных  традиций  народа,  отражающих  его  уникальность,  его  самосознание. </w:t>
      </w:r>
    </w:p>
    <w:p w:rsidR="007B2862" w:rsidRPr="007B2862" w:rsidRDefault="007B2862" w:rsidP="007B2862">
      <w:pPr>
        <w:pStyle w:val="a5"/>
        <w:ind w:right="-180" w:firstLine="540"/>
        <w:jc w:val="both"/>
        <w:rPr>
          <w:sz w:val="26"/>
          <w:szCs w:val="26"/>
        </w:rPr>
      </w:pPr>
      <w:r w:rsidRPr="007B2862">
        <w:rPr>
          <w:sz w:val="26"/>
          <w:szCs w:val="26"/>
        </w:rPr>
        <w:t xml:space="preserve">Этикет народов, населяющих Нижегородский  край,  их  самобытность,  мудрость  сохраняются  для  потомков  в  многообразии малых  жанров  устного  народного  творчества – пословицах,  поговорках,  </w:t>
      </w:r>
      <w:proofErr w:type="spellStart"/>
      <w:r w:rsidRPr="007B2862">
        <w:rPr>
          <w:sz w:val="26"/>
          <w:szCs w:val="26"/>
        </w:rPr>
        <w:t>закличках</w:t>
      </w:r>
      <w:proofErr w:type="spellEnd"/>
      <w:r w:rsidRPr="007B2862">
        <w:rPr>
          <w:sz w:val="26"/>
          <w:szCs w:val="26"/>
        </w:rPr>
        <w:t xml:space="preserve">,  загадках,  частушках. </w:t>
      </w:r>
    </w:p>
    <w:p w:rsidR="007B2862" w:rsidRPr="007B2862" w:rsidRDefault="007B2862" w:rsidP="007B2862">
      <w:pPr>
        <w:tabs>
          <w:tab w:val="num" w:pos="-180"/>
        </w:tabs>
        <w:ind w:right="-180" w:firstLine="540"/>
        <w:jc w:val="both"/>
        <w:rPr>
          <w:sz w:val="26"/>
          <w:szCs w:val="26"/>
        </w:rPr>
      </w:pPr>
      <w:r w:rsidRPr="007B2862">
        <w:rPr>
          <w:sz w:val="26"/>
          <w:szCs w:val="26"/>
        </w:rPr>
        <w:lastRenderedPageBreak/>
        <w:t xml:space="preserve"> Философия   народного   сознания  -    вековая  мечта  об  этических  идеалах, ценностных  установках,  отношении  к  действительности -    провозглашается  в  народной  сказке.  </w:t>
      </w:r>
    </w:p>
    <w:p w:rsidR="007B2862" w:rsidRPr="007B2862" w:rsidRDefault="007B2862" w:rsidP="007B2862">
      <w:pPr>
        <w:tabs>
          <w:tab w:val="num" w:pos="-180"/>
        </w:tabs>
        <w:ind w:right="-180" w:firstLine="540"/>
        <w:jc w:val="both"/>
        <w:rPr>
          <w:sz w:val="26"/>
          <w:szCs w:val="26"/>
        </w:rPr>
      </w:pPr>
      <w:r w:rsidRPr="007B2862">
        <w:rPr>
          <w:sz w:val="26"/>
          <w:szCs w:val="26"/>
        </w:rPr>
        <w:t xml:space="preserve">Представления  о  гражданских  идеалах  воспеваются  народом  в  героическом  эпосе:  былинах,  сказаниях,  легендах. </w:t>
      </w:r>
    </w:p>
    <w:p w:rsidR="007B2862" w:rsidRPr="007B2862" w:rsidRDefault="007B2862" w:rsidP="007B2862">
      <w:pPr>
        <w:tabs>
          <w:tab w:val="num" w:pos="-180"/>
        </w:tabs>
        <w:ind w:right="-180" w:firstLine="540"/>
        <w:jc w:val="both"/>
        <w:rPr>
          <w:sz w:val="26"/>
          <w:szCs w:val="26"/>
        </w:rPr>
      </w:pPr>
      <w:r w:rsidRPr="007B2862">
        <w:rPr>
          <w:sz w:val="26"/>
          <w:szCs w:val="26"/>
        </w:rPr>
        <w:t>Изучение  богатства  устного народного  творчества   проходит  через  весь  курс «Нижегородская сторона»,  т.е.  на  втором,  третьем  и  четвертом  годах  обучения.</w:t>
      </w:r>
    </w:p>
    <w:p w:rsidR="007B2862" w:rsidRPr="007B2862" w:rsidRDefault="007B2862" w:rsidP="007B2862">
      <w:pPr>
        <w:tabs>
          <w:tab w:val="num" w:pos="-180"/>
        </w:tabs>
        <w:ind w:right="-180" w:firstLine="540"/>
        <w:jc w:val="both"/>
        <w:rPr>
          <w:sz w:val="26"/>
          <w:szCs w:val="26"/>
        </w:rPr>
      </w:pPr>
      <w:r w:rsidRPr="007B2862">
        <w:rPr>
          <w:sz w:val="26"/>
          <w:szCs w:val="26"/>
        </w:rPr>
        <w:t xml:space="preserve">Знакомство  и  освоение    секретов декоративно – прикладного  искусства  родного  края  в  практическом  плане  также  предполагается осуществлять  на  протяжении  всего  курса  «Нижегородская сторона». Это  направление  фольклористики   активизирует  познавательный  интерес  учащихся,  служит  источником  формирования   у  них  этнической  гордости, является  способом  сохранения  и  передачи   народного  мастерства   будущим  поколениям.      </w:t>
      </w:r>
    </w:p>
    <w:p w:rsidR="007B2862" w:rsidRPr="007B2862" w:rsidRDefault="007B2862" w:rsidP="007B2862">
      <w:pPr>
        <w:tabs>
          <w:tab w:val="num" w:pos="-180"/>
        </w:tabs>
        <w:ind w:right="-180" w:firstLine="540"/>
        <w:jc w:val="both"/>
        <w:rPr>
          <w:sz w:val="26"/>
          <w:szCs w:val="26"/>
        </w:rPr>
      </w:pPr>
      <w:r w:rsidRPr="007B2862">
        <w:rPr>
          <w:sz w:val="26"/>
          <w:szCs w:val="26"/>
        </w:rPr>
        <w:t xml:space="preserve">Принцип </w:t>
      </w:r>
      <w:r w:rsidRPr="007B2862">
        <w:rPr>
          <w:b/>
          <w:sz w:val="26"/>
          <w:szCs w:val="26"/>
        </w:rPr>
        <w:t xml:space="preserve"> наглядности</w:t>
      </w:r>
      <w:r w:rsidRPr="007B2862">
        <w:rPr>
          <w:sz w:val="26"/>
          <w:szCs w:val="26"/>
        </w:rPr>
        <w:t xml:space="preserve">  обеспечивает  развитие  точных  представлений  об  отдельных  предметах  и  явлениях  в  природе  и  обществе  на  территории  нашей  области,  способствует  формированию  познавательного  и  читательского  интереса.  Реализация  данного  принципа  осуществляется   через  структуру  учебного пособия   в  целом  и  каждой  отдельной его страницы. Кроме  того,  большое  эмоциональное  воздействие  на личность   ученика    оказывает  демонстрация  натуральных  объектов,  которые  можно   увидеть  в  музее,  на  экскурсии,  в  ходе  просмотра  видеофильмов, кинофильмов,  </w:t>
      </w:r>
      <w:proofErr w:type="spellStart"/>
      <w:r w:rsidRPr="007B2862">
        <w:rPr>
          <w:sz w:val="26"/>
          <w:szCs w:val="26"/>
        </w:rPr>
        <w:t>мультимедийных</w:t>
      </w:r>
      <w:proofErr w:type="spellEnd"/>
      <w:r w:rsidRPr="007B2862">
        <w:rPr>
          <w:sz w:val="26"/>
          <w:szCs w:val="26"/>
        </w:rPr>
        <w:t xml:space="preserve">  средств. </w:t>
      </w:r>
    </w:p>
    <w:p w:rsidR="007B2862" w:rsidRPr="007B2862" w:rsidRDefault="007B2862" w:rsidP="007B2862">
      <w:pPr>
        <w:tabs>
          <w:tab w:val="num" w:pos="-180"/>
        </w:tabs>
        <w:ind w:right="-180" w:firstLine="540"/>
        <w:jc w:val="both"/>
        <w:rPr>
          <w:sz w:val="26"/>
          <w:szCs w:val="26"/>
        </w:rPr>
      </w:pPr>
      <w:r w:rsidRPr="007B2862">
        <w:rPr>
          <w:sz w:val="26"/>
          <w:szCs w:val="26"/>
        </w:rPr>
        <w:t>Эффективную  реализацию многоплановости  содержания курса  «Нижегородская сторона»,   охватывающего вопросы  истории, географии,  экономики, искусства, литературы обеспечивает</w:t>
      </w:r>
      <w:r w:rsidRPr="007B2862">
        <w:rPr>
          <w:b/>
          <w:sz w:val="26"/>
          <w:szCs w:val="26"/>
        </w:rPr>
        <w:t xml:space="preserve">       возрастной    принцип   </w:t>
      </w:r>
      <w:r w:rsidRPr="007B2862">
        <w:rPr>
          <w:sz w:val="26"/>
          <w:szCs w:val="26"/>
        </w:rPr>
        <w:t xml:space="preserve">или, иными  словами, </w:t>
      </w:r>
      <w:r w:rsidRPr="007B2862">
        <w:rPr>
          <w:b/>
          <w:sz w:val="26"/>
          <w:szCs w:val="26"/>
        </w:rPr>
        <w:t xml:space="preserve">   принцип   учета    возрастных  индивидуальных    особенностей   учащихся</w:t>
      </w:r>
      <w:r w:rsidRPr="007B2862">
        <w:rPr>
          <w:sz w:val="26"/>
          <w:szCs w:val="26"/>
        </w:rPr>
        <w:t>.</w:t>
      </w:r>
    </w:p>
    <w:p w:rsidR="007B2862" w:rsidRPr="007B2862" w:rsidRDefault="007B2862" w:rsidP="007B2862">
      <w:pPr>
        <w:ind w:right="-180" w:firstLine="540"/>
        <w:jc w:val="both"/>
        <w:rPr>
          <w:sz w:val="26"/>
          <w:szCs w:val="26"/>
        </w:rPr>
      </w:pPr>
      <w:r w:rsidRPr="007B2862">
        <w:rPr>
          <w:sz w:val="26"/>
          <w:szCs w:val="26"/>
        </w:rPr>
        <w:t xml:space="preserve"> Согласно  возрастному принципу   содержание,  методы  и формы  работы должны  быть  адекватны  психофизиологическим  возможностям  данного  этапа  развития  ребёнка</w:t>
      </w:r>
      <w:r w:rsidRPr="007B2862">
        <w:rPr>
          <w:b/>
          <w:sz w:val="26"/>
          <w:szCs w:val="26"/>
        </w:rPr>
        <w:t xml:space="preserve"> </w:t>
      </w:r>
    </w:p>
    <w:p w:rsidR="007B2862" w:rsidRPr="007B2862" w:rsidRDefault="007B2862" w:rsidP="007B2862">
      <w:pPr>
        <w:tabs>
          <w:tab w:val="left" w:pos="360"/>
        </w:tabs>
        <w:ind w:right="-180" w:firstLine="540"/>
        <w:jc w:val="both"/>
        <w:rPr>
          <w:sz w:val="26"/>
          <w:szCs w:val="26"/>
        </w:rPr>
      </w:pPr>
      <w:r w:rsidRPr="007B2862">
        <w:rPr>
          <w:sz w:val="26"/>
          <w:szCs w:val="26"/>
        </w:rPr>
        <w:t xml:space="preserve">  Кроме  того,  возрастной  принцип  определяет  специфику содержания  в начале    знакомства   с   родным  краем   не  на  основе  хронологии,  а  на   том,  что  ребенок  видит или   может  увидеть  вокруг  себя.  В   соответствии  с  этим  положением  различные  аспекты  курса   получают  постепенное  развитие  в  ходе  осуществления  преподавания  по   возрастающей степени  сложности.  </w:t>
      </w:r>
    </w:p>
    <w:p w:rsidR="007B2862" w:rsidRPr="007B2862" w:rsidRDefault="007B2862" w:rsidP="007B2862">
      <w:pPr>
        <w:ind w:right="-180" w:firstLine="540"/>
        <w:jc w:val="both"/>
        <w:rPr>
          <w:b/>
          <w:sz w:val="26"/>
          <w:szCs w:val="26"/>
        </w:rPr>
      </w:pPr>
      <w:r w:rsidRPr="007B2862">
        <w:rPr>
          <w:b/>
          <w:sz w:val="26"/>
          <w:szCs w:val="26"/>
        </w:rPr>
        <w:t xml:space="preserve">  </w:t>
      </w:r>
      <w:r w:rsidRPr="007B2862">
        <w:rPr>
          <w:sz w:val="26"/>
          <w:szCs w:val="26"/>
        </w:rPr>
        <w:t xml:space="preserve">Реализация  </w:t>
      </w:r>
      <w:r w:rsidRPr="007B2862">
        <w:rPr>
          <w:b/>
          <w:sz w:val="26"/>
          <w:szCs w:val="26"/>
        </w:rPr>
        <w:t xml:space="preserve">принципа  </w:t>
      </w:r>
      <w:proofErr w:type="spellStart"/>
      <w:r w:rsidRPr="007B2862">
        <w:rPr>
          <w:b/>
          <w:sz w:val="26"/>
          <w:szCs w:val="26"/>
        </w:rPr>
        <w:t>экологизации</w:t>
      </w:r>
      <w:proofErr w:type="spellEnd"/>
      <w:r w:rsidRPr="007B2862">
        <w:rPr>
          <w:sz w:val="26"/>
          <w:szCs w:val="26"/>
        </w:rPr>
        <w:t xml:space="preserve">  предполагает,  в  первую  очередь,  </w:t>
      </w:r>
      <w:r w:rsidRPr="007B2862">
        <w:rPr>
          <w:i/>
          <w:sz w:val="26"/>
          <w:szCs w:val="26"/>
        </w:rPr>
        <w:t xml:space="preserve">использование  </w:t>
      </w:r>
      <w:proofErr w:type="spellStart"/>
      <w:r w:rsidRPr="007B2862">
        <w:rPr>
          <w:i/>
          <w:sz w:val="26"/>
          <w:szCs w:val="26"/>
        </w:rPr>
        <w:t>здоровьесберегающих</w:t>
      </w:r>
      <w:proofErr w:type="spellEnd"/>
      <w:r w:rsidRPr="007B2862">
        <w:rPr>
          <w:i/>
          <w:sz w:val="26"/>
          <w:szCs w:val="26"/>
        </w:rPr>
        <w:t xml:space="preserve">  технологий</w:t>
      </w:r>
      <w:r w:rsidRPr="007B2862">
        <w:rPr>
          <w:sz w:val="26"/>
          <w:szCs w:val="26"/>
        </w:rPr>
        <w:t xml:space="preserve">  в  процессе  обучения  слушанию  и   чтению  литературы.</w:t>
      </w:r>
    </w:p>
    <w:p w:rsidR="007B2862" w:rsidRPr="007B2862" w:rsidRDefault="007B2862" w:rsidP="007B2862">
      <w:pPr>
        <w:ind w:right="-180" w:firstLine="540"/>
        <w:jc w:val="both"/>
        <w:rPr>
          <w:sz w:val="26"/>
          <w:szCs w:val="26"/>
        </w:rPr>
      </w:pPr>
      <w:r w:rsidRPr="007B2862">
        <w:rPr>
          <w:sz w:val="26"/>
          <w:szCs w:val="26"/>
        </w:rPr>
        <w:t xml:space="preserve">Другой  аспект  этого принципа - </w:t>
      </w:r>
      <w:proofErr w:type="spellStart"/>
      <w:r w:rsidRPr="007B2862">
        <w:rPr>
          <w:sz w:val="26"/>
          <w:szCs w:val="26"/>
        </w:rPr>
        <w:t>экологизация</w:t>
      </w:r>
      <w:proofErr w:type="spellEnd"/>
      <w:r w:rsidRPr="007B2862">
        <w:rPr>
          <w:b/>
          <w:sz w:val="26"/>
          <w:szCs w:val="26"/>
        </w:rPr>
        <w:t xml:space="preserve">  </w:t>
      </w:r>
      <w:r w:rsidRPr="007B2862">
        <w:rPr>
          <w:sz w:val="26"/>
          <w:szCs w:val="26"/>
        </w:rPr>
        <w:t>содержания.  Данный  аспект</w:t>
      </w:r>
      <w:r w:rsidRPr="007B2862">
        <w:rPr>
          <w:b/>
          <w:sz w:val="26"/>
          <w:szCs w:val="26"/>
        </w:rPr>
        <w:t xml:space="preserve">  </w:t>
      </w:r>
      <w:r w:rsidRPr="007B2862">
        <w:rPr>
          <w:sz w:val="26"/>
          <w:szCs w:val="26"/>
        </w:rPr>
        <w:t>не</w:t>
      </w:r>
      <w:r w:rsidRPr="007B2862">
        <w:rPr>
          <w:b/>
          <w:sz w:val="26"/>
          <w:szCs w:val="26"/>
        </w:rPr>
        <w:t xml:space="preserve"> </w:t>
      </w:r>
      <w:r w:rsidRPr="007B2862">
        <w:rPr>
          <w:sz w:val="26"/>
          <w:szCs w:val="26"/>
        </w:rPr>
        <w:t xml:space="preserve">предполагает    введение  экологических  терминов,  а  направлен на   реализацию  мировоззренческой  функции  экологии,  определяющей  состояние  развития  человека  как  индивидуума,  человеческого  общества   - как  элемента  природы.  </w:t>
      </w:r>
    </w:p>
    <w:p w:rsidR="007B2862" w:rsidRPr="007B2862" w:rsidRDefault="007B2862" w:rsidP="007B2862">
      <w:pPr>
        <w:ind w:right="-180" w:firstLine="540"/>
        <w:jc w:val="both"/>
        <w:rPr>
          <w:sz w:val="26"/>
          <w:szCs w:val="26"/>
        </w:rPr>
      </w:pPr>
      <w:r w:rsidRPr="007B2862">
        <w:rPr>
          <w:sz w:val="26"/>
          <w:szCs w:val="26"/>
        </w:rPr>
        <w:t xml:space="preserve">В организации    образовательного процесса  педагог  не  имеет  права  пренебрегать  принципом  </w:t>
      </w:r>
      <w:proofErr w:type="spellStart"/>
      <w:r w:rsidRPr="007B2862">
        <w:rPr>
          <w:sz w:val="26"/>
          <w:szCs w:val="26"/>
        </w:rPr>
        <w:t>экологизации</w:t>
      </w:r>
      <w:proofErr w:type="spellEnd"/>
      <w:r w:rsidRPr="007B2862">
        <w:rPr>
          <w:sz w:val="26"/>
          <w:szCs w:val="26"/>
        </w:rPr>
        <w:t xml:space="preserve">.   Ребенок в  процессе  реализации  принципа  </w:t>
      </w:r>
      <w:proofErr w:type="spellStart"/>
      <w:r w:rsidRPr="007B2862">
        <w:rPr>
          <w:sz w:val="26"/>
          <w:szCs w:val="26"/>
        </w:rPr>
        <w:t>экологизации</w:t>
      </w:r>
      <w:proofErr w:type="spellEnd"/>
      <w:r w:rsidRPr="007B2862">
        <w:rPr>
          <w:sz w:val="26"/>
          <w:szCs w:val="26"/>
        </w:rPr>
        <w:t xml:space="preserve"> учится  соизмерять  свои  нужды  и  возможности  природы,  учится  видеть  красоту  природы    и  защищать  ее. Ученик  должен  понять,  что  все  в  мире  природы  и  общества  имеет  свое  предназначение,  в  том  числе  и  он  сам.  Предназначение  человека  определяется  общечеловеческими  ценностями,  </w:t>
      </w:r>
      <w:r w:rsidRPr="007B2862">
        <w:rPr>
          <w:sz w:val="26"/>
          <w:szCs w:val="26"/>
        </w:rPr>
        <w:lastRenderedPageBreak/>
        <w:t xml:space="preserve">такими  как  доброта,  справедливость,  честность,  трудолюбие,  ответственность  и др. </w:t>
      </w:r>
    </w:p>
    <w:p w:rsidR="007B2862" w:rsidRPr="007B2862" w:rsidRDefault="007B2862" w:rsidP="007B2862">
      <w:pPr>
        <w:ind w:right="-180" w:firstLine="540"/>
        <w:jc w:val="both"/>
        <w:rPr>
          <w:sz w:val="26"/>
          <w:szCs w:val="26"/>
        </w:rPr>
      </w:pPr>
      <w:proofErr w:type="gramStart"/>
      <w:r w:rsidRPr="007B2862">
        <w:rPr>
          <w:sz w:val="26"/>
          <w:szCs w:val="26"/>
        </w:rPr>
        <w:t xml:space="preserve">Т.о.,  реализация  принципа  </w:t>
      </w:r>
      <w:proofErr w:type="spellStart"/>
      <w:r w:rsidRPr="007B2862">
        <w:rPr>
          <w:sz w:val="26"/>
          <w:szCs w:val="26"/>
        </w:rPr>
        <w:t>экологизации</w:t>
      </w:r>
      <w:proofErr w:type="spellEnd"/>
      <w:r w:rsidRPr="007B2862">
        <w:rPr>
          <w:sz w:val="26"/>
          <w:szCs w:val="26"/>
        </w:rPr>
        <w:t xml:space="preserve"> в  процессе  чтения  и  осознания фольклорных и художественных текстов   краеведческого  характера  направлена  на  формирование    личности   младшего   школьника,  на  укрепление  физического  и  нравственного  здоровья  подрастающего  поколения. </w:t>
      </w:r>
      <w:proofErr w:type="gramEnd"/>
    </w:p>
    <w:p w:rsidR="007B2862" w:rsidRPr="007B2862" w:rsidRDefault="007B2862" w:rsidP="007B2862">
      <w:pPr>
        <w:pStyle w:val="a5"/>
        <w:ind w:right="-180" w:firstLine="540"/>
        <w:jc w:val="both"/>
        <w:rPr>
          <w:sz w:val="26"/>
          <w:szCs w:val="26"/>
        </w:rPr>
      </w:pPr>
      <w:r w:rsidRPr="007B2862">
        <w:rPr>
          <w:sz w:val="26"/>
          <w:szCs w:val="26"/>
        </w:rPr>
        <w:t xml:space="preserve">Успешность реализации всех  названных выше дидактических принципов  строится   с учетом и на основе    </w:t>
      </w:r>
      <w:proofErr w:type="spellStart"/>
      <w:r w:rsidRPr="007B2862">
        <w:rPr>
          <w:sz w:val="26"/>
          <w:szCs w:val="26"/>
        </w:rPr>
        <w:t>д</w:t>
      </w:r>
      <w:r w:rsidRPr="007B2862">
        <w:rPr>
          <w:b/>
          <w:sz w:val="26"/>
          <w:szCs w:val="26"/>
        </w:rPr>
        <w:t>еятельностного</w:t>
      </w:r>
      <w:proofErr w:type="spellEnd"/>
      <w:r w:rsidRPr="007B2862">
        <w:rPr>
          <w:b/>
          <w:sz w:val="26"/>
          <w:szCs w:val="26"/>
        </w:rPr>
        <w:t xml:space="preserve">  подхода,  </w:t>
      </w:r>
      <w:r w:rsidRPr="007B2862">
        <w:rPr>
          <w:sz w:val="26"/>
          <w:szCs w:val="26"/>
        </w:rPr>
        <w:t xml:space="preserve">который предполагает  </w:t>
      </w:r>
      <w:proofErr w:type="spellStart"/>
      <w:r w:rsidRPr="007B2862">
        <w:rPr>
          <w:sz w:val="26"/>
          <w:szCs w:val="26"/>
        </w:rPr>
        <w:t>деятельностное</w:t>
      </w:r>
      <w:proofErr w:type="spellEnd"/>
      <w:r w:rsidRPr="007B2862">
        <w:rPr>
          <w:sz w:val="26"/>
          <w:szCs w:val="26"/>
        </w:rPr>
        <w:t xml:space="preserve">  состояние  коры  головного  мозга  в  процессе  слушания  и  чтения  различных   текстов  краеведческого  содержания. Оно  выражается  в  концентрированной  активности  детей,  направленной   на  реальное  восприятие   и преобразование  объектов,  предметов  освоения. В  нашем случае  под  предметами освоения  подразумевается формирование и уточнение  образа малой родины в процессе   </w:t>
      </w:r>
      <w:proofErr w:type="spellStart"/>
      <w:r w:rsidRPr="007B2862">
        <w:rPr>
          <w:sz w:val="26"/>
          <w:szCs w:val="26"/>
        </w:rPr>
        <w:t>интериоризации</w:t>
      </w:r>
      <w:proofErr w:type="spellEnd"/>
      <w:r w:rsidRPr="007B2862">
        <w:rPr>
          <w:sz w:val="26"/>
          <w:szCs w:val="26"/>
        </w:rPr>
        <w:t xml:space="preserve"> информации, содержащейся в литературном тексте.  Активное,   заинтересованное  отношение  </w:t>
      </w:r>
      <w:proofErr w:type="gramStart"/>
      <w:r w:rsidRPr="007B2862">
        <w:rPr>
          <w:sz w:val="26"/>
          <w:szCs w:val="26"/>
        </w:rPr>
        <w:t>обучающихся</w:t>
      </w:r>
      <w:proofErr w:type="gramEnd"/>
      <w:r w:rsidRPr="007B2862">
        <w:rPr>
          <w:sz w:val="26"/>
          <w:szCs w:val="26"/>
        </w:rPr>
        <w:t xml:space="preserve">  порождается    разными  видами   деятельности. При этом каждая деятельность программирует получение    соответствующих  ощутимых  результатов:</w:t>
      </w:r>
    </w:p>
    <w:p w:rsidR="007B2862" w:rsidRPr="007B2862" w:rsidRDefault="007B2862" w:rsidP="007B2862">
      <w:pPr>
        <w:pStyle w:val="2"/>
        <w:rPr>
          <w:sz w:val="26"/>
          <w:szCs w:val="26"/>
        </w:rPr>
      </w:pPr>
      <w:r w:rsidRPr="007B2862">
        <w:rPr>
          <w:i/>
          <w:sz w:val="26"/>
          <w:szCs w:val="26"/>
        </w:rPr>
        <w:t>познавательная</w:t>
      </w:r>
      <w:r w:rsidRPr="007B2862">
        <w:rPr>
          <w:sz w:val="26"/>
          <w:szCs w:val="26"/>
        </w:rPr>
        <w:t xml:space="preserve">  деятельность  порождает  знания;</w:t>
      </w:r>
    </w:p>
    <w:p w:rsidR="007B2862" w:rsidRPr="007B2862" w:rsidRDefault="007B2862" w:rsidP="007B2862">
      <w:pPr>
        <w:pStyle w:val="2"/>
        <w:rPr>
          <w:sz w:val="26"/>
          <w:szCs w:val="26"/>
        </w:rPr>
      </w:pPr>
      <w:proofErr w:type="gramStart"/>
      <w:r w:rsidRPr="007B2862">
        <w:rPr>
          <w:i/>
          <w:sz w:val="26"/>
          <w:szCs w:val="26"/>
        </w:rPr>
        <w:t>ориентационная</w:t>
      </w:r>
      <w:proofErr w:type="gramEnd"/>
      <w:r w:rsidRPr="007B2862">
        <w:rPr>
          <w:sz w:val="26"/>
          <w:szCs w:val="26"/>
        </w:rPr>
        <w:t xml:space="preserve">  -  ценностные эталоны;</w:t>
      </w:r>
    </w:p>
    <w:p w:rsidR="007B2862" w:rsidRPr="007B2862" w:rsidRDefault="007B2862" w:rsidP="007B2862">
      <w:pPr>
        <w:pStyle w:val="2"/>
        <w:rPr>
          <w:sz w:val="26"/>
          <w:szCs w:val="26"/>
        </w:rPr>
      </w:pPr>
      <w:proofErr w:type="gramStart"/>
      <w:r w:rsidRPr="007B2862">
        <w:rPr>
          <w:i/>
          <w:sz w:val="26"/>
          <w:szCs w:val="26"/>
        </w:rPr>
        <w:t>художественная</w:t>
      </w:r>
      <w:proofErr w:type="gramEnd"/>
      <w:r w:rsidRPr="007B2862">
        <w:rPr>
          <w:sz w:val="26"/>
          <w:szCs w:val="26"/>
        </w:rPr>
        <w:t xml:space="preserve"> – произведения  искусства  и  представления   о</w:t>
      </w:r>
    </w:p>
    <w:p w:rsidR="007B2862" w:rsidRPr="007B2862" w:rsidRDefault="007B2862" w:rsidP="007B2862">
      <w:pPr>
        <w:pStyle w:val="2"/>
        <w:rPr>
          <w:sz w:val="26"/>
          <w:szCs w:val="26"/>
        </w:rPr>
      </w:pPr>
      <w:r w:rsidRPr="007B2862">
        <w:rPr>
          <w:sz w:val="26"/>
          <w:szCs w:val="26"/>
        </w:rPr>
        <w:t>них;</w:t>
      </w:r>
    </w:p>
    <w:p w:rsidR="007B2862" w:rsidRPr="007B2862" w:rsidRDefault="007B2862" w:rsidP="007B2862">
      <w:pPr>
        <w:pStyle w:val="2"/>
        <w:rPr>
          <w:sz w:val="26"/>
          <w:szCs w:val="26"/>
        </w:rPr>
      </w:pPr>
      <w:r w:rsidRPr="007B2862">
        <w:rPr>
          <w:i/>
          <w:sz w:val="26"/>
          <w:szCs w:val="26"/>
        </w:rPr>
        <w:t xml:space="preserve">проектная </w:t>
      </w:r>
      <w:r w:rsidRPr="007B2862">
        <w:rPr>
          <w:sz w:val="26"/>
          <w:szCs w:val="26"/>
        </w:rPr>
        <w:t xml:space="preserve">  деятельность   направлена  на   исследование и создание  эталона идеальной действительности,   которая,    в   свою  очередь,  дает импульс   для    внутренней    активности  и    дальнейшего  развития.  </w:t>
      </w:r>
    </w:p>
    <w:p w:rsidR="007B2862" w:rsidRPr="007B2862" w:rsidRDefault="007B2862" w:rsidP="007B2862">
      <w:pPr>
        <w:ind w:right="-180" w:firstLine="540"/>
        <w:jc w:val="both"/>
        <w:rPr>
          <w:sz w:val="26"/>
          <w:szCs w:val="26"/>
        </w:rPr>
      </w:pPr>
      <w:r w:rsidRPr="007B2862">
        <w:rPr>
          <w:sz w:val="26"/>
          <w:szCs w:val="26"/>
        </w:rPr>
        <w:t xml:space="preserve">Отличительной  особенностью   интегрированного  курса  «Нижегородская сторона»  являются  </w:t>
      </w:r>
      <w:r w:rsidRPr="007B2862">
        <w:rPr>
          <w:i/>
          <w:sz w:val="26"/>
          <w:szCs w:val="26"/>
        </w:rPr>
        <w:t>принципы  отбора содержания</w:t>
      </w:r>
      <w:r w:rsidRPr="007B2862">
        <w:rPr>
          <w:sz w:val="26"/>
          <w:szCs w:val="26"/>
        </w:rPr>
        <w:t>: литературоведческий,  краеведческий, хронологический.</w:t>
      </w:r>
    </w:p>
    <w:p w:rsidR="007B2862" w:rsidRPr="007B2862" w:rsidRDefault="007B2862" w:rsidP="007B2862">
      <w:pPr>
        <w:ind w:right="-180" w:firstLine="540"/>
        <w:jc w:val="both"/>
        <w:rPr>
          <w:sz w:val="26"/>
          <w:szCs w:val="26"/>
        </w:rPr>
      </w:pPr>
      <w:r w:rsidRPr="007B2862">
        <w:rPr>
          <w:b/>
          <w:sz w:val="26"/>
          <w:szCs w:val="26"/>
        </w:rPr>
        <w:t>Литературоведческий  принцип</w:t>
      </w:r>
      <w:r w:rsidRPr="007B2862">
        <w:rPr>
          <w:sz w:val="26"/>
          <w:szCs w:val="26"/>
        </w:rPr>
        <w:t xml:space="preserve"> позволяет   восполнить  имеющийся   недостаток   многих действующих  УМК  по        литературному  чтению:  расширить его  содержание  за  счет  включения произведений  научно - познавательного  характера, что  обеспечивает формирование  более  чётких     представлений   у  учащихся о  разнообразии  стилевых и  </w:t>
      </w:r>
      <w:proofErr w:type="spellStart"/>
      <w:r w:rsidRPr="007B2862">
        <w:rPr>
          <w:sz w:val="26"/>
          <w:szCs w:val="26"/>
        </w:rPr>
        <w:t>видо-жанровых</w:t>
      </w:r>
      <w:proofErr w:type="spellEnd"/>
      <w:r w:rsidRPr="007B2862">
        <w:rPr>
          <w:sz w:val="26"/>
          <w:szCs w:val="26"/>
        </w:rPr>
        <w:t xml:space="preserve"> особенностей  литературных текстов. Благодаря  такому  подходу  к  отбору  содержания создаются  более  благоприятные  условия  для  формирования  у  школьников  целостного  представления  о  литературе   и   языке, что, несомненно,   способствует   развитию  языковой    личности.                               </w:t>
      </w:r>
    </w:p>
    <w:p w:rsidR="007B2862" w:rsidRPr="007B2862" w:rsidRDefault="007B2862" w:rsidP="007B2862">
      <w:pPr>
        <w:ind w:right="-180" w:firstLine="540"/>
        <w:jc w:val="both"/>
        <w:rPr>
          <w:sz w:val="26"/>
          <w:szCs w:val="26"/>
        </w:rPr>
      </w:pPr>
      <w:r w:rsidRPr="007B2862">
        <w:rPr>
          <w:sz w:val="26"/>
          <w:szCs w:val="26"/>
        </w:rPr>
        <w:t xml:space="preserve">На основе  </w:t>
      </w:r>
      <w:r w:rsidRPr="007B2862">
        <w:rPr>
          <w:b/>
          <w:sz w:val="26"/>
          <w:szCs w:val="26"/>
        </w:rPr>
        <w:t>краеведческого  принципа</w:t>
      </w:r>
      <w:r w:rsidRPr="007B2862">
        <w:rPr>
          <w:sz w:val="26"/>
          <w:szCs w:val="26"/>
        </w:rPr>
        <w:t xml:space="preserve"> решаются  проблемы  возрождения  духовности  и  нравственных  идеалов.</w:t>
      </w:r>
    </w:p>
    <w:p w:rsidR="007B2862" w:rsidRPr="007B2862" w:rsidRDefault="007B2862" w:rsidP="007B2862">
      <w:pPr>
        <w:ind w:right="-180" w:firstLine="540"/>
        <w:jc w:val="both"/>
        <w:rPr>
          <w:i/>
          <w:sz w:val="26"/>
          <w:szCs w:val="26"/>
        </w:rPr>
      </w:pPr>
      <w:r w:rsidRPr="007B2862">
        <w:rPr>
          <w:i/>
          <w:sz w:val="26"/>
          <w:szCs w:val="26"/>
        </w:rPr>
        <w:t xml:space="preserve">Краеведение -  это  совокупность  знаний  о  родном  крае,  изучение  его  природы,  истории,  культуры,  экономики,  быта  и  т.д.                                                                                                                </w:t>
      </w:r>
    </w:p>
    <w:p w:rsidR="007B2862" w:rsidRPr="007B2862" w:rsidRDefault="007B2862" w:rsidP="007B2862">
      <w:pPr>
        <w:pStyle w:val="a5"/>
        <w:ind w:right="-180" w:firstLine="540"/>
        <w:jc w:val="both"/>
        <w:rPr>
          <w:sz w:val="26"/>
          <w:szCs w:val="26"/>
        </w:rPr>
      </w:pPr>
      <w:r w:rsidRPr="007B2862">
        <w:rPr>
          <w:sz w:val="26"/>
          <w:szCs w:val="26"/>
        </w:rPr>
        <w:t>Интерес  к  школьному  краеведению  в  последние  годы  заметно  повысился.  Появилось  понимание  его  большого  образовательного, воспитательного  значения,  обусловленного  несколькими  факторами:</w:t>
      </w:r>
    </w:p>
    <w:p w:rsidR="007B2862" w:rsidRPr="007B2862" w:rsidRDefault="007B2862" w:rsidP="007B2862">
      <w:pPr>
        <w:pStyle w:val="2"/>
        <w:rPr>
          <w:sz w:val="26"/>
          <w:szCs w:val="26"/>
        </w:rPr>
      </w:pPr>
      <w:r w:rsidRPr="007B2862">
        <w:rPr>
          <w:sz w:val="26"/>
          <w:szCs w:val="26"/>
        </w:rPr>
        <w:t>растущим   влиянием  знания  истории  большой и малой  родины  на  патриотическое  воспитание  школьников;</w:t>
      </w:r>
    </w:p>
    <w:p w:rsidR="007B2862" w:rsidRPr="007B2862" w:rsidRDefault="007B2862" w:rsidP="007B2862">
      <w:pPr>
        <w:pStyle w:val="2"/>
        <w:rPr>
          <w:sz w:val="26"/>
          <w:szCs w:val="26"/>
        </w:rPr>
      </w:pPr>
      <w:r w:rsidRPr="007B2862">
        <w:rPr>
          <w:sz w:val="26"/>
          <w:szCs w:val="26"/>
        </w:rPr>
        <w:lastRenderedPageBreak/>
        <w:t>стремлением  к  постепенному  познанию  всего  многообразия  природы,  экономики  и культуры  нашей  огромной  страны  через  эмоционально-эстетическое восприятие  их  региональных  особенностей;</w:t>
      </w:r>
    </w:p>
    <w:p w:rsidR="007B2862" w:rsidRPr="007B2862" w:rsidRDefault="007B2862" w:rsidP="007B2862">
      <w:pPr>
        <w:pStyle w:val="2"/>
        <w:rPr>
          <w:sz w:val="26"/>
          <w:szCs w:val="26"/>
        </w:rPr>
      </w:pPr>
      <w:r w:rsidRPr="007B2862">
        <w:rPr>
          <w:sz w:val="26"/>
          <w:szCs w:val="26"/>
        </w:rPr>
        <w:t xml:space="preserve">поиском  новых  форм,  методов,  целей  воспитания,  основанных  на  </w:t>
      </w:r>
      <w:proofErr w:type="spellStart"/>
      <w:r w:rsidRPr="007B2862">
        <w:rPr>
          <w:sz w:val="26"/>
          <w:szCs w:val="26"/>
        </w:rPr>
        <w:t>этнопедагогике</w:t>
      </w:r>
      <w:proofErr w:type="spellEnd"/>
      <w:r w:rsidRPr="007B2862">
        <w:rPr>
          <w:sz w:val="26"/>
          <w:szCs w:val="26"/>
        </w:rPr>
        <w:t>, на  наших  традиционных  нравственных  ценностях.</w:t>
      </w:r>
    </w:p>
    <w:p w:rsidR="007B2862" w:rsidRPr="007B2862" w:rsidRDefault="007B2862" w:rsidP="007B2862">
      <w:pPr>
        <w:ind w:right="-180" w:firstLine="540"/>
        <w:jc w:val="both"/>
        <w:rPr>
          <w:sz w:val="26"/>
          <w:szCs w:val="26"/>
        </w:rPr>
      </w:pPr>
      <w:r w:rsidRPr="007B2862">
        <w:rPr>
          <w:sz w:val="26"/>
          <w:szCs w:val="26"/>
        </w:rPr>
        <w:t xml:space="preserve">  В  настоящее время,  когда  нравственные  ориентиры  в обществе нивелированы,  эта  проблема   чрезвычайно  актуальна,  так  как   неокрепшая  душа  ребенка   поставлена  в  условия   постоянного   противоречивого   выбора   между   тем,  как    НАДО,  и  тем,  как  это  ЕСТЬ  НА  САМОМ   ДЕЛЕ.  Окружающий  мир  ребенка   наполнен   агрессивностью,   равнодушием,  неискренностью. Поэтому  приобщение    учащихся   к   общечеловеческим    ценностям  -  дело  первостепенной  важности  в  формировании  личности ребенка,  в  воспитании  гражданина  и  патриота. Результативность  воспитания   нравственных  начал  и  гордости  за  свою  большую  и малую  родину   тем  выше,  чем   раньше  начинается систематическая  работа  по  формированию  этих  качеств  у  человека.</w:t>
      </w:r>
    </w:p>
    <w:p w:rsidR="007B2862" w:rsidRPr="007B2862" w:rsidRDefault="007B2862" w:rsidP="007B2862">
      <w:pPr>
        <w:ind w:right="-180" w:firstLine="540"/>
        <w:jc w:val="both"/>
        <w:rPr>
          <w:sz w:val="26"/>
          <w:szCs w:val="26"/>
        </w:rPr>
      </w:pPr>
      <w:r w:rsidRPr="007B2862">
        <w:rPr>
          <w:sz w:val="26"/>
          <w:szCs w:val="26"/>
        </w:rPr>
        <w:t xml:space="preserve">Краеведческий    принцип   отбора  содержания  литературного образования  способствует  развитию  познавательного  интереса,  любознательности  у  юных читателей  к  тому,  что  их  окружает,  т.е.  прежде  всего -  к  своей  малой  родине. </w:t>
      </w:r>
    </w:p>
    <w:p w:rsidR="007B2862" w:rsidRPr="007B2862" w:rsidRDefault="007B2862" w:rsidP="007B2862">
      <w:pPr>
        <w:ind w:right="-180" w:firstLine="540"/>
        <w:jc w:val="both"/>
        <w:rPr>
          <w:sz w:val="26"/>
          <w:szCs w:val="26"/>
        </w:rPr>
      </w:pPr>
      <w:r w:rsidRPr="007B2862">
        <w:rPr>
          <w:b/>
          <w:sz w:val="26"/>
          <w:szCs w:val="26"/>
        </w:rPr>
        <w:t xml:space="preserve">Хронологический  принцип    </w:t>
      </w:r>
      <w:r w:rsidRPr="007B2862">
        <w:rPr>
          <w:sz w:val="26"/>
          <w:szCs w:val="26"/>
        </w:rPr>
        <w:t>положен</w:t>
      </w:r>
      <w:r w:rsidRPr="007B2862">
        <w:rPr>
          <w:b/>
          <w:sz w:val="26"/>
          <w:szCs w:val="26"/>
        </w:rPr>
        <w:t xml:space="preserve">  </w:t>
      </w:r>
      <w:r w:rsidRPr="007B2862">
        <w:rPr>
          <w:sz w:val="26"/>
          <w:szCs w:val="26"/>
        </w:rPr>
        <w:t>в</w:t>
      </w:r>
      <w:r w:rsidRPr="007B2862">
        <w:rPr>
          <w:b/>
          <w:sz w:val="26"/>
          <w:szCs w:val="26"/>
        </w:rPr>
        <w:t xml:space="preserve">  </w:t>
      </w:r>
      <w:r w:rsidRPr="007B2862">
        <w:rPr>
          <w:sz w:val="26"/>
          <w:szCs w:val="26"/>
        </w:rPr>
        <w:t>основу</w:t>
      </w:r>
      <w:r w:rsidRPr="007B2862">
        <w:rPr>
          <w:b/>
          <w:sz w:val="26"/>
          <w:szCs w:val="26"/>
        </w:rPr>
        <w:t xml:space="preserve">   </w:t>
      </w:r>
      <w:r w:rsidRPr="007B2862">
        <w:rPr>
          <w:sz w:val="26"/>
          <w:szCs w:val="26"/>
        </w:rPr>
        <w:t>отбора  содержания</w:t>
      </w:r>
      <w:r w:rsidRPr="007B2862">
        <w:rPr>
          <w:b/>
          <w:sz w:val="26"/>
          <w:szCs w:val="26"/>
        </w:rPr>
        <w:t xml:space="preserve">  </w:t>
      </w:r>
      <w:r w:rsidRPr="007B2862">
        <w:rPr>
          <w:sz w:val="26"/>
          <w:szCs w:val="26"/>
        </w:rPr>
        <w:t>третьего</w:t>
      </w:r>
      <w:r w:rsidRPr="007B2862">
        <w:rPr>
          <w:b/>
          <w:sz w:val="26"/>
          <w:szCs w:val="26"/>
        </w:rPr>
        <w:t xml:space="preserve">  </w:t>
      </w:r>
      <w:r w:rsidRPr="007B2862">
        <w:rPr>
          <w:sz w:val="26"/>
          <w:szCs w:val="26"/>
        </w:rPr>
        <w:t>и</w:t>
      </w:r>
      <w:r w:rsidRPr="007B2862">
        <w:rPr>
          <w:b/>
          <w:sz w:val="26"/>
          <w:szCs w:val="26"/>
        </w:rPr>
        <w:t xml:space="preserve">  </w:t>
      </w:r>
      <w:r w:rsidRPr="007B2862">
        <w:rPr>
          <w:sz w:val="26"/>
          <w:szCs w:val="26"/>
        </w:rPr>
        <w:t>четвертого</w:t>
      </w:r>
      <w:r w:rsidRPr="007B2862">
        <w:rPr>
          <w:b/>
          <w:sz w:val="26"/>
          <w:szCs w:val="26"/>
        </w:rPr>
        <w:t xml:space="preserve">  </w:t>
      </w:r>
      <w:r w:rsidRPr="007B2862">
        <w:rPr>
          <w:sz w:val="26"/>
          <w:szCs w:val="26"/>
        </w:rPr>
        <w:t>года</w:t>
      </w:r>
      <w:r w:rsidRPr="007B2862">
        <w:rPr>
          <w:b/>
          <w:sz w:val="26"/>
          <w:szCs w:val="26"/>
        </w:rPr>
        <w:t xml:space="preserve">  </w:t>
      </w:r>
      <w:r w:rsidRPr="007B2862">
        <w:rPr>
          <w:sz w:val="26"/>
          <w:szCs w:val="26"/>
        </w:rPr>
        <w:t xml:space="preserve">обучения. К  этому  времени мышление  младшего  школьника   достигает  определенного  уровня  абстракции, ученик    обладает  достаточным  кругозором,  представлениями  об  окружающем   мире,  воображением, словарным  запасом,  свободно  оперирует  многозначными  числами. </w:t>
      </w:r>
    </w:p>
    <w:p w:rsidR="007B2862" w:rsidRPr="007B2862" w:rsidRDefault="007B2862" w:rsidP="007B2862">
      <w:pPr>
        <w:ind w:right="-180" w:firstLine="540"/>
        <w:jc w:val="both"/>
        <w:rPr>
          <w:sz w:val="26"/>
          <w:szCs w:val="26"/>
        </w:rPr>
      </w:pPr>
      <w:r w:rsidRPr="007B2862">
        <w:rPr>
          <w:sz w:val="26"/>
          <w:szCs w:val="26"/>
        </w:rPr>
        <w:t>Успешность  распределения содержания программного материала по  годам обучения определяется л</w:t>
      </w:r>
      <w:r w:rsidRPr="007B2862">
        <w:rPr>
          <w:b/>
          <w:sz w:val="26"/>
          <w:szCs w:val="26"/>
        </w:rPr>
        <w:t>инейно-концентрическим   подходом.</w:t>
      </w:r>
      <w:r w:rsidRPr="007B2862">
        <w:rPr>
          <w:sz w:val="26"/>
          <w:szCs w:val="26"/>
        </w:rPr>
        <w:t xml:space="preserve"> Особенности  отражения   содержания    программы в  учебном  пособии  обеспечиваются  </w:t>
      </w:r>
      <w:r w:rsidRPr="007B2862">
        <w:rPr>
          <w:b/>
          <w:sz w:val="26"/>
          <w:szCs w:val="26"/>
        </w:rPr>
        <w:t>линейно-комплексным подходом.</w:t>
      </w:r>
    </w:p>
    <w:p w:rsidR="007B2862" w:rsidRPr="007B2862" w:rsidRDefault="007B2862" w:rsidP="007B2862">
      <w:pPr>
        <w:pStyle w:val="4"/>
        <w:ind w:right="-180" w:firstLine="540"/>
        <w:jc w:val="center"/>
        <w:rPr>
          <w:i/>
          <w:sz w:val="26"/>
          <w:szCs w:val="26"/>
        </w:rPr>
      </w:pPr>
      <w:r w:rsidRPr="007B2862">
        <w:rPr>
          <w:i/>
          <w:sz w:val="26"/>
          <w:szCs w:val="26"/>
        </w:rPr>
        <w:t>Учебно-методический  комплект   курса   «Нижегородская    сторона»</w:t>
      </w:r>
    </w:p>
    <w:p w:rsidR="007B2862" w:rsidRPr="007B2862" w:rsidRDefault="007B2862" w:rsidP="007B2862">
      <w:pPr>
        <w:pStyle w:val="4"/>
        <w:ind w:right="-180" w:firstLine="540"/>
        <w:jc w:val="both"/>
        <w:rPr>
          <w:b w:val="0"/>
          <w:sz w:val="26"/>
          <w:szCs w:val="26"/>
        </w:rPr>
      </w:pPr>
      <w:r w:rsidRPr="007B2862">
        <w:rPr>
          <w:b w:val="0"/>
          <w:sz w:val="26"/>
          <w:szCs w:val="26"/>
        </w:rPr>
        <w:t xml:space="preserve">Учебно-методический  комплект  курса «Нижегородская сторона»  состоит  </w:t>
      </w:r>
      <w:proofErr w:type="gramStart"/>
      <w:r w:rsidRPr="007B2862">
        <w:rPr>
          <w:b w:val="0"/>
          <w:sz w:val="26"/>
          <w:szCs w:val="26"/>
        </w:rPr>
        <w:t>из</w:t>
      </w:r>
      <w:proofErr w:type="gramEnd"/>
      <w:r w:rsidRPr="007B2862">
        <w:rPr>
          <w:b w:val="0"/>
          <w:sz w:val="26"/>
          <w:szCs w:val="26"/>
        </w:rPr>
        <w:t>:</w:t>
      </w:r>
    </w:p>
    <w:p w:rsidR="007B2862" w:rsidRPr="007B2862" w:rsidRDefault="007B2862" w:rsidP="007B2862">
      <w:pPr>
        <w:pStyle w:val="2"/>
        <w:numPr>
          <w:ilvl w:val="0"/>
          <w:numId w:val="4"/>
        </w:numPr>
        <w:rPr>
          <w:sz w:val="26"/>
          <w:szCs w:val="26"/>
        </w:rPr>
      </w:pPr>
      <w:r w:rsidRPr="007B2862">
        <w:rPr>
          <w:sz w:val="26"/>
          <w:szCs w:val="26"/>
        </w:rPr>
        <w:t>программы   интегрированного курса «Нижегородская сторона»;</w:t>
      </w:r>
    </w:p>
    <w:p w:rsidR="007B2862" w:rsidRPr="007B2862" w:rsidRDefault="007B2862" w:rsidP="007B2862">
      <w:pPr>
        <w:pStyle w:val="2"/>
        <w:numPr>
          <w:ilvl w:val="0"/>
          <w:numId w:val="4"/>
        </w:numPr>
        <w:rPr>
          <w:sz w:val="26"/>
          <w:szCs w:val="26"/>
        </w:rPr>
      </w:pPr>
      <w:r w:rsidRPr="007B2862">
        <w:rPr>
          <w:sz w:val="26"/>
          <w:szCs w:val="26"/>
        </w:rPr>
        <w:t xml:space="preserve">учебных  пособий   «Нижегородская сторона» в  двух  частях  по   каждому году обучения; </w:t>
      </w:r>
    </w:p>
    <w:p w:rsidR="007B2862" w:rsidRPr="007B2862" w:rsidRDefault="007B2862" w:rsidP="007B2862">
      <w:pPr>
        <w:pStyle w:val="2"/>
        <w:numPr>
          <w:ilvl w:val="0"/>
          <w:numId w:val="4"/>
        </w:numPr>
        <w:rPr>
          <w:sz w:val="26"/>
          <w:szCs w:val="26"/>
        </w:rPr>
      </w:pPr>
      <w:r w:rsidRPr="007B2862">
        <w:rPr>
          <w:sz w:val="26"/>
          <w:szCs w:val="26"/>
        </w:rPr>
        <w:t xml:space="preserve">методических  пособий  для  учителя  во  2кл., 3кл., 4кл., 5 </w:t>
      </w:r>
      <w:proofErr w:type="spellStart"/>
      <w:r w:rsidRPr="007B2862">
        <w:rPr>
          <w:sz w:val="26"/>
          <w:szCs w:val="26"/>
        </w:rPr>
        <w:t>кл</w:t>
      </w:r>
      <w:proofErr w:type="spellEnd"/>
      <w:r w:rsidRPr="007B2862">
        <w:rPr>
          <w:sz w:val="26"/>
          <w:szCs w:val="26"/>
        </w:rPr>
        <w:t xml:space="preserve">.; </w:t>
      </w:r>
    </w:p>
    <w:p w:rsidR="007B2862" w:rsidRPr="007B2862" w:rsidRDefault="007B2862" w:rsidP="007B2862">
      <w:pPr>
        <w:pStyle w:val="2"/>
        <w:numPr>
          <w:ilvl w:val="0"/>
          <w:numId w:val="4"/>
        </w:numPr>
        <w:rPr>
          <w:sz w:val="26"/>
          <w:szCs w:val="26"/>
        </w:rPr>
      </w:pPr>
      <w:r w:rsidRPr="007B2862">
        <w:rPr>
          <w:sz w:val="26"/>
          <w:szCs w:val="26"/>
        </w:rPr>
        <w:t xml:space="preserve">демонстрационного материала  в  виде  </w:t>
      </w:r>
      <w:proofErr w:type="spellStart"/>
      <w:r w:rsidRPr="007B2862">
        <w:rPr>
          <w:sz w:val="26"/>
          <w:szCs w:val="26"/>
        </w:rPr>
        <w:t>мультимедийных</w:t>
      </w:r>
      <w:proofErr w:type="spellEnd"/>
      <w:r w:rsidRPr="007B2862">
        <w:rPr>
          <w:sz w:val="26"/>
          <w:szCs w:val="26"/>
        </w:rPr>
        <w:t xml:space="preserve">  приложений  по различным темам в каждом классе;</w:t>
      </w:r>
    </w:p>
    <w:p w:rsidR="007B2862" w:rsidRPr="007B2862" w:rsidRDefault="007B2862" w:rsidP="007B2862">
      <w:pPr>
        <w:pStyle w:val="2"/>
        <w:rPr>
          <w:sz w:val="26"/>
          <w:szCs w:val="26"/>
        </w:rPr>
      </w:pPr>
      <w:proofErr w:type="gramStart"/>
      <w:r w:rsidRPr="007B2862">
        <w:rPr>
          <w:i/>
          <w:sz w:val="26"/>
          <w:szCs w:val="26"/>
        </w:rPr>
        <w:t>Примечание:</w:t>
      </w:r>
      <w:r w:rsidRPr="007B2862">
        <w:rPr>
          <w:sz w:val="26"/>
          <w:szCs w:val="26"/>
        </w:rPr>
        <w:t xml:space="preserve"> в первом  классе с целью формирования эмоциональной мотивации к изучению   интегрированного курса «Нижегородская сторона» можно  рекомендовать  во  внеурочное  время  использовать  альбомы  аппликаций «Народные промыслы» («Хохлома»,  «Городец», «</w:t>
      </w:r>
      <w:proofErr w:type="spellStart"/>
      <w:r w:rsidRPr="007B2862">
        <w:rPr>
          <w:sz w:val="26"/>
          <w:szCs w:val="26"/>
        </w:rPr>
        <w:t>Полх-Майдан</w:t>
      </w:r>
      <w:proofErr w:type="spellEnd"/>
      <w:r w:rsidRPr="007B2862">
        <w:rPr>
          <w:sz w:val="26"/>
          <w:szCs w:val="26"/>
        </w:rPr>
        <w:t>») авт.Л.Ждановой,   книжек-раскрасок из  серии  «</w:t>
      </w:r>
      <w:proofErr w:type="spellStart"/>
      <w:r w:rsidRPr="007B2862">
        <w:rPr>
          <w:sz w:val="26"/>
          <w:szCs w:val="26"/>
        </w:rPr>
        <w:t>Искусство-детям</w:t>
      </w:r>
      <w:proofErr w:type="spellEnd"/>
      <w:r w:rsidRPr="007B2862">
        <w:rPr>
          <w:sz w:val="26"/>
          <w:szCs w:val="26"/>
        </w:rPr>
        <w:t xml:space="preserve">» с элементами нижегородских художественных  росписей  авт. </w:t>
      </w:r>
      <w:proofErr w:type="spellStart"/>
      <w:r w:rsidRPr="007B2862">
        <w:rPr>
          <w:sz w:val="26"/>
          <w:szCs w:val="26"/>
        </w:rPr>
        <w:t>Г.Величкиной</w:t>
      </w:r>
      <w:proofErr w:type="spellEnd"/>
      <w:r w:rsidRPr="007B2862">
        <w:rPr>
          <w:sz w:val="26"/>
          <w:szCs w:val="26"/>
        </w:rPr>
        <w:t xml:space="preserve"> и </w:t>
      </w:r>
      <w:proofErr w:type="spellStart"/>
      <w:r w:rsidRPr="007B2862">
        <w:rPr>
          <w:sz w:val="26"/>
          <w:szCs w:val="26"/>
        </w:rPr>
        <w:t>Т.Шпикаловой</w:t>
      </w:r>
      <w:proofErr w:type="spellEnd"/>
      <w:r w:rsidRPr="007B2862">
        <w:rPr>
          <w:sz w:val="26"/>
          <w:szCs w:val="26"/>
        </w:rPr>
        <w:t xml:space="preserve">, альбом  самоделок  «Нижегородская народная игрушка» авт. </w:t>
      </w:r>
      <w:proofErr w:type="spellStart"/>
      <w:r w:rsidRPr="007B2862">
        <w:rPr>
          <w:sz w:val="26"/>
          <w:szCs w:val="26"/>
        </w:rPr>
        <w:t>В.Одеговой</w:t>
      </w:r>
      <w:proofErr w:type="spellEnd"/>
      <w:r w:rsidRPr="007B2862">
        <w:rPr>
          <w:sz w:val="26"/>
          <w:szCs w:val="26"/>
        </w:rPr>
        <w:t xml:space="preserve">.   </w:t>
      </w:r>
      <w:proofErr w:type="gramEnd"/>
    </w:p>
    <w:p w:rsidR="007B2862" w:rsidRPr="007B2862" w:rsidRDefault="007B2862" w:rsidP="007B2862">
      <w:pPr>
        <w:pStyle w:val="2"/>
        <w:rPr>
          <w:sz w:val="26"/>
          <w:szCs w:val="26"/>
        </w:rPr>
      </w:pPr>
      <w:r w:rsidRPr="007B2862">
        <w:rPr>
          <w:i/>
          <w:sz w:val="26"/>
          <w:szCs w:val="26"/>
        </w:rPr>
        <w:t>Программа  интегрированного  курса</w:t>
      </w:r>
      <w:r w:rsidRPr="007B2862">
        <w:rPr>
          <w:sz w:val="26"/>
          <w:szCs w:val="26"/>
        </w:rPr>
        <w:t xml:space="preserve"> включает большой  по  объёму  литературный  и  фольклорный  краеведческий  материал. Всё  содержание  по  каждому году  обучения  имеет  тематическое  деление:</w:t>
      </w:r>
    </w:p>
    <w:p w:rsidR="007B2862" w:rsidRPr="007B2862" w:rsidRDefault="007B2862" w:rsidP="007B2862">
      <w:pPr>
        <w:pStyle w:val="2"/>
        <w:rPr>
          <w:sz w:val="26"/>
          <w:szCs w:val="26"/>
        </w:rPr>
      </w:pPr>
      <w:r w:rsidRPr="007B2862">
        <w:rPr>
          <w:b/>
          <w:i/>
          <w:sz w:val="26"/>
          <w:szCs w:val="26"/>
        </w:rPr>
        <w:lastRenderedPageBreak/>
        <w:t>«Найдешь  ли  краше  и  мудрее»</w:t>
      </w:r>
      <w:r w:rsidRPr="007B2862">
        <w:rPr>
          <w:sz w:val="26"/>
          <w:szCs w:val="26"/>
        </w:rPr>
        <w:t xml:space="preserve"> - произведения,  содержащие информацию о  нижегородском  крае,  о  его  административно- промышленном  и географическом  богатстве  и  разнообразии, о  наших  славных  земляках,   их  гениальности  и  изобретательности, об    их   мудрости,  выраженной  в  малых  фольклорных  жанрах;</w:t>
      </w:r>
    </w:p>
    <w:p w:rsidR="007B2862" w:rsidRPr="007B2862" w:rsidRDefault="007B2862" w:rsidP="007B2862">
      <w:pPr>
        <w:tabs>
          <w:tab w:val="left" w:pos="540"/>
        </w:tabs>
        <w:ind w:right="-180"/>
        <w:jc w:val="both"/>
        <w:rPr>
          <w:sz w:val="26"/>
          <w:szCs w:val="26"/>
        </w:rPr>
      </w:pPr>
      <w:r w:rsidRPr="007B2862">
        <w:rPr>
          <w:b/>
          <w:i/>
          <w:sz w:val="26"/>
          <w:szCs w:val="26"/>
        </w:rPr>
        <w:t>«Были  и  небывальщина</w:t>
      </w:r>
      <w:r w:rsidRPr="007B2862">
        <w:rPr>
          <w:b/>
          <w:sz w:val="26"/>
          <w:szCs w:val="26"/>
        </w:rPr>
        <w:t xml:space="preserve">» </w:t>
      </w:r>
      <w:r w:rsidRPr="007B2862">
        <w:rPr>
          <w:sz w:val="26"/>
          <w:szCs w:val="26"/>
        </w:rPr>
        <w:t xml:space="preserve">– знакомство с произведениями  нижегородских  авторов   о   героическом  прошлом,  </w:t>
      </w:r>
      <w:proofErr w:type="spellStart"/>
      <w:r w:rsidRPr="007B2862">
        <w:rPr>
          <w:sz w:val="26"/>
          <w:szCs w:val="26"/>
        </w:rPr>
        <w:t>крупнообъемные</w:t>
      </w:r>
      <w:proofErr w:type="spellEnd"/>
      <w:r w:rsidRPr="007B2862">
        <w:rPr>
          <w:sz w:val="26"/>
          <w:szCs w:val="26"/>
        </w:rPr>
        <w:t xml:space="preserve">  произведения  устного народного  творчества- былины,  легенды,  сказки.  </w:t>
      </w:r>
    </w:p>
    <w:p w:rsidR="007B2862" w:rsidRPr="007B2862" w:rsidRDefault="007B2862" w:rsidP="007B2862">
      <w:pPr>
        <w:pStyle w:val="2"/>
        <w:rPr>
          <w:sz w:val="26"/>
          <w:szCs w:val="26"/>
        </w:rPr>
      </w:pPr>
      <w:r w:rsidRPr="007B2862">
        <w:rPr>
          <w:b/>
          <w:i/>
          <w:sz w:val="26"/>
          <w:szCs w:val="26"/>
        </w:rPr>
        <w:t>«В  Оке  и  Волге   отражаясь»</w:t>
      </w:r>
      <w:r w:rsidRPr="007B2862">
        <w:rPr>
          <w:i/>
          <w:sz w:val="26"/>
          <w:szCs w:val="26"/>
        </w:rPr>
        <w:t xml:space="preserve"> -</w:t>
      </w:r>
      <w:r w:rsidRPr="007B2862">
        <w:rPr>
          <w:sz w:val="26"/>
          <w:szCs w:val="26"/>
        </w:rPr>
        <w:t xml:space="preserve"> тексты различных  жанров  о городе  Нижнем  Новгороде и Нижегородской области,  отдельных исторических  эпизодах,  достопримечательностях,  людях.</w:t>
      </w:r>
    </w:p>
    <w:p w:rsidR="004E4FD5" w:rsidRPr="007B2862" w:rsidRDefault="004E4FD5" w:rsidP="004E4FD5">
      <w:pPr>
        <w:ind w:right="256" w:firstLine="540"/>
        <w:jc w:val="both"/>
        <w:rPr>
          <w:shadow w:val="0"/>
          <w:sz w:val="26"/>
          <w:szCs w:val="26"/>
        </w:rPr>
      </w:pPr>
    </w:p>
    <w:p w:rsidR="004E4FD5" w:rsidRPr="007B2862" w:rsidRDefault="004E4FD5" w:rsidP="004E4FD5">
      <w:pPr>
        <w:pStyle w:val="a3"/>
        <w:ind w:left="0" w:firstLine="360"/>
        <w:jc w:val="both"/>
        <w:rPr>
          <w:shadow w:val="0"/>
          <w:sz w:val="26"/>
          <w:szCs w:val="26"/>
        </w:rPr>
      </w:pPr>
    </w:p>
    <w:p w:rsidR="00964BA1" w:rsidRDefault="00964BA1" w:rsidP="00964BA1">
      <w:pPr>
        <w:tabs>
          <w:tab w:val="num" w:pos="-180"/>
        </w:tabs>
        <w:ind w:right="256" w:firstLine="54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ПЯТЫЙ КЛАСС</w:t>
      </w:r>
      <w:r>
        <w:rPr>
          <w:b/>
          <w:sz w:val="36"/>
          <w:szCs w:val="36"/>
        </w:rPr>
        <w:t xml:space="preserve"> (34 </w:t>
      </w:r>
      <w:r>
        <w:rPr>
          <w:b/>
          <w:sz w:val="32"/>
          <w:szCs w:val="32"/>
        </w:rPr>
        <w:t>ЧАСА)</w:t>
      </w:r>
      <w:r>
        <w:rPr>
          <w:b/>
          <w:sz w:val="36"/>
          <w:szCs w:val="36"/>
        </w:rPr>
        <w:t xml:space="preserve"> </w:t>
      </w:r>
    </w:p>
    <w:p w:rsidR="00964BA1" w:rsidRDefault="00964BA1" w:rsidP="00964BA1">
      <w:pPr>
        <w:tabs>
          <w:tab w:val="num" w:pos="-180"/>
        </w:tabs>
        <w:ind w:right="256" w:firstLine="5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Найдешь  ли  краше  и  мудрее</w:t>
      </w:r>
    </w:p>
    <w:p w:rsidR="00964BA1" w:rsidRDefault="00964BA1" w:rsidP="00964BA1">
      <w:pPr>
        <w:tabs>
          <w:tab w:val="num" w:pos="-180"/>
        </w:tabs>
        <w:ind w:right="256" w:firstLine="5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(9 часов)</w:t>
      </w:r>
    </w:p>
    <w:p w:rsidR="00964BA1" w:rsidRDefault="00964BA1" w:rsidP="00964BA1">
      <w:pPr>
        <w:ind w:right="256"/>
        <w:jc w:val="both"/>
        <w:rPr>
          <w:i/>
          <w:shadow w:val="0"/>
          <w:sz w:val="28"/>
          <w:szCs w:val="28"/>
        </w:rPr>
      </w:pPr>
      <w:r>
        <w:rPr>
          <w:i/>
          <w:shadow w:val="0"/>
          <w:sz w:val="28"/>
          <w:szCs w:val="28"/>
        </w:rPr>
        <w:t>Взаимоотношения человека и   природы  в стихах  нижегородских  поэтов</w:t>
      </w:r>
      <w:r>
        <w:rPr>
          <w:shadow w:val="0"/>
          <w:sz w:val="28"/>
          <w:szCs w:val="28"/>
        </w:rPr>
        <w:t xml:space="preserve">  </w:t>
      </w:r>
      <w:r>
        <w:rPr>
          <w:i/>
          <w:shadow w:val="0"/>
          <w:sz w:val="28"/>
          <w:szCs w:val="28"/>
        </w:rPr>
        <w:t>и писателей:</w:t>
      </w:r>
    </w:p>
    <w:p w:rsidR="00964BA1" w:rsidRDefault="00964BA1" w:rsidP="00964BA1">
      <w:pPr>
        <w:ind w:right="256"/>
        <w:jc w:val="both"/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Ю.Адрианов. На пути оскудения. (Осенние зарисовки)</w:t>
      </w:r>
    </w:p>
    <w:p w:rsidR="00964BA1" w:rsidRDefault="00964BA1" w:rsidP="00964BA1">
      <w:pPr>
        <w:ind w:right="256"/>
        <w:jc w:val="both"/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Ю.Адрианов. Все мои печали земные</w:t>
      </w:r>
    </w:p>
    <w:p w:rsidR="00964BA1" w:rsidRDefault="00964BA1" w:rsidP="00964BA1">
      <w:pPr>
        <w:ind w:right="256"/>
        <w:jc w:val="both"/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В.Короленко. Река играет.</w:t>
      </w:r>
    </w:p>
    <w:p w:rsidR="00964BA1" w:rsidRDefault="00964BA1" w:rsidP="00964BA1">
      <w:pPr>
        <w:ind w:right="256"/>
        <w:jc w:val="both"/>
        <w:rPr>
          <w:shadow w:val="0"/>
          <w:sz w:val="28"/>
          <w:szCs w:val="28"/>
        </w:rPr>
      </w:pPr>
      <w:proofErr w:type="spellStart"/>
      <w:r>
        <w:rPr>
          <w:shadow w:val="0"/>
          <w:sz w:val="28"/>
          <w:szCs w:val="28"/>
        </w:rPr>
        <w:t>Ю.Паркаев</w:t>
      </w:r>
      <w:proofErr w:type="spellEnd"/>
      <w:r>
        <w:rPr>
          <w:shadow w:val="0"/>
          <w:sz w:val="28"/>
          <w:szCs w:val="28"/>
        </w:rPr>
        <w:t>. Ярмарка.</w:t>
      </w:r>
    </w:p>
    <w:p w:rsidR="00964BA1" w:rsidRDefault="00964BA1" w:rsidP="00964BA1">
      <w:pPr>
        <w:ind w:right="256"/>
        <w:jc w:val="both"/>
        <w:rPr>
          <w:shadow w:val="0"/>
          <w:sz w:val="28"/>
          <w:szCs w:val="28"/>
        </w:rPr>
      </w:pPr>
      <w:proofErr w:type="spellStart"/>
      <w:r>
        <w:rPr>
          <w:shadow w:val="0"/>
          <w:sz w:val="28"/>
          <w:szCs w:val="28"/>
        </w:rPr>
        <w:t>Сизов</w:t>
      </w:r>
      <w:proofErr w:type="spellEnd"/>
      <w:r>
        <w:rPr>
          <w:shadow w:val="0"/>
          <w:sz w:val="28"/>
          <w:szCs w:val="28"/>
        </w:rPr>
        <w:t xml:space="preserve"> А. Самая долгая дорога</w:t>
      </w:r>
    </w:p>
    <w:p w:rsidR="00964BA1" w:rsidRDefault="00964BA1" w:rsidP="00964BA1">
      <w:pPr>
        <w:ind w:right="256"/>
        <w:jc w:val="both"/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Б.Корнилов. Усталость тихая вечерняя…</w:t>
      </w:r>
    </w:p>
    <w:p w:rsidR="00964BA1" w:rsidRDefault="00964BA1" w:rsidP="00964BA1">
      <w:pPr>
        <w:ind w:right="256"/>
        <w:jc w:val="both"/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 xml:space="preserve">А.Коломиец. Песнь </w:t>
      </w:r>
      <w:proofErr w:type="spellStart"/>
      <w:r>
        <w:rPr>
          <w:shadow w:val="0"/>
          <w:sz w:val="28"/>
          <w:szCs w:val="28"/>
        </w:rPr>
        <w:t>Нижегородчине</w:t>
      </w:r>
      <w:proofErr w:type="spellEnd"/>
      <w:r>
        <w:rPr>
          <w:shadow w:val="0"/>
          <w:sz w:val="28"/>
          <w:szCs w:val="28"/>
        </w:rPr>
        <w:t xml:space="preserve">  (Венок сонетов)</w:t>
      </w:r>
    </w:p>
    <w:p w:rsidR="00964BA1" w:rsidRDefault="00964BA1" w:rsidP="00964BA1">
      <w:pPr>
        <w:ind w:right="76"/>
        <w:jc w:val="both"/>
        <w:rPr>
          <w:shadow w:val="0"/>
          <w:sz w:val="28"/>
          <w:szCs w:val="28"/>
        </w:rPr>
      </w:pPr>
      <w:proofErr w:type="spellStart"/>
      <w:r>
        <w:rPr>
          <w:shadow w:val="0"/>
          <w:sz w:val="28"/>
          <w:szCs w:val="28"/>
        </w:rPr>
        <w:t>В.Вигский</w:t>
      </w:r>
      <w:proofErr w:type="spellEnd"/>
      <w:r>
        <w:rPr>
          <w:shadow w:val="0"/>
          <w:sz w:val="28"/>
          <w:szCs w:val="28"/>
        </w:rPr>
        <w:t xml:space="preserve">. </w:t>
      </w:r>
      <w:r>
        <w:rPr>
          <w:bCs/>
          <w:shadow w:val="0"/>
          <w:sz w:val="28"/>
          <w:szCs w:val="28"/>
        </w:rPr>
        <w:t>Ты мне, сторонушка русская, светишь всю жизнь, как всегда. П</w:t>
      </w:r>
      <w:r>
        <w:rPr>
          <w:shadow w:val="0"/>
          <w:sz w:val="28"/>
          <w:szCs w:val="28"/>
        </w:rPr>
        <w:t>обеда. Песня русская. Цветы победы. Три святыни. Полковое знамя.</w:t>
      </w:r>
    </w:p>
    <w:p w:rsidR="00964BA1" w:rsidRDefault="00964BA1" w:rsidP="00964BA1">
      <w:pPr>
        <w:ind w:right="256"/>
        <w:jc w:val="both"/>
        <w:rPr>
          <w:bCs/>
          <w:shadow w:val="0"/>
          <w:sz w:val="28"/>
          <w:szCs w:val="28"/>
        </w:rPr>
      </w:pPr>
    </w:p>
    <w:p w:rsidR="00964BA1" w:rsidRDefault="00964BA1" w:rsidP="00964BA1">
      <w:pPr>
        <w:pStyle w:val="1"/>
        <w:tabs>
          <w:tab w:val="num" w:pos="-180"/>
        </w:tabs>
        <w:ind w:right="256" w:firstLine="540"/>
        <w:jc w:val="center"/>
        <w:rPr>
          <w:rFonts w:ascii="Times New Roman" w:hAnsi="Times New Roman" w:cs="Times New Roman"/>
          <w:shadow w:val="0"/>
          <w:sz w:val="36"/>
          <w:szCs w:val="36"/>
        </w:rPr>
      </w:pPr>
      <w:r>
        <w:rPr>
          <w:rFonts w:ascii="Times New Roman" w:hAnsi="Times New Roman" w:cs="Times New Roman"/>
          <w:shadow w:val="0"/>
          <w:sz w:val="36"/>
          <w:szCs w:val="36"/>
        </w:rPr>
        <w:t>Были  и  небывальщина</w:t>
      </w:r>
    </w:p>
    <w:p w:rsidR="00964BA1" w:rsidRDefault="00964BA1" w:rsidP="00964BA1">
      <w:pPr>
        <w:tabs>
          <w:tab w:val="num" w:pos="-180"/>
        </w:tabs>
        <w:ind w:right="256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(9  часов)</w:t>
      </w:r>
    </w:p>
    <w:p w:rsidR="00964BA1" w:rsidRDefault="00964BA1" w:rsidP="00964BA1">
      <w:pPr>
        <w:tabs>
          <w:tab w:val="num" w:pos="-180"/>
        </w:tabs>
        <w:ind w:right="25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964BA1" w:rsidRDefault="00964BA1" w:rsidP="00964BA1">
      <w:pPr>
        <w:tabs>
          <w:tab w:val="num" w:pos="-180"/>
        </w:tabs>
        <w:ind w:right="256"/>
        <w:jc w:val="both"/>
        <w:rPr>
          <w:shadow w:val="0"/>
          <w:sz w:val="28"/>
          <w:szCs w:val="28"/>
        </w:rPr>
      </w:pPr>
      <w:proofErr w:type="spellStart"/>
      <w:r>
        <w:rPr>
          <w:shadow w:val="0"/>
          <w:sz w:val="28"/>
          <w:szCs w:val="28"/>
        </w:rPr>
        <w:t>Разинцы</w:t>
      </w:r>
      <w:proofErr w:type="spellEnd"/>
      <w:r>
        <w:rPr>
          <w:shadow w:val="0"/>
          <w:sz w:val="28"/>
          <w:szCs w:val="28"/>
        </w:rPr>
        <w:t xml:space="preserve"> в Макарьеве</w:t>
      </w:r>
    </w:p>
    <w:p w:rsidR="00964BA1" w:rsidRDefault="00964BA1" w:rsidP="00964BA1">
      <w:pPr>
        <w:tabs>
          <w:tab w:val="num" w:pos="-180"/>
        </w:tabs>
        <w:ind w:right="256"/>
        <w:jc w:val="both"/>
        <w:rPr>
          <w:shadow w:val="0"/>
          <w:sz w:val="28"/>
          <w:szCs w:val="28"/>
        </w:rPr>
      </w:pPr>
      <w:proofErr w:type="spellStart"/>
      <w:r>
        <w:rPr>
          <w:shadow w:val="0"/>
          <w:sz w:val="28"/>
          <w:szCs w:val="28"/>
        </w:rPr>
        <w:t>Разинцы</w:t>
      </w:r>
      <w:proofErr w:type="spellEnd"/>
      <w:r>
        <w:rPr>
          <w:shadow w:val="0"/>
          <w:sz w:val="28"/>
          <w:szCs w:val="28"/>
        </w:rPr>
        <w:t xml:space="preserve"> под Нижним Новгородом</w:t>
      </w:r>
    </w:p>
    <w:p w:rsidR="00964BA1" w:rsidRDefault="00964BA1" w:rsidP="00964BA1">
      <w:pPr>
        <w:tabs>
          <w:tab w:val="num" w:pos="-180"/>
        </w:tabs>
        <w:ind w:right="256"/>
        <w:jc w:val="both"/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Пугачев в Арзамасе</w:t>
      </w:r>
    </w:p>
    <w:p w:rsidR="00964BA1" w:rsidRDefault="00964BA1" w:rsidP="00964BA1">
      <w:pPr>
        <w:tabs>
          <w:tab w:val="num" w:pos="-180"/>
        </w:tabs>
        <w:ind w:right="256"/>
        <w:jc w:val="both"/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 xml:space="preserve">Легенда о Ляле </w:t>
      </w:r>
    </w:p>
    <w:p w:rsidR="00964BA1" w:rsidRDefault="00964BA1" w:rsidP="00964BA1">
      <w:pPr>
        <w:tabs>
          <w:tab w:val="num" w:pos="-180"/>
        </w:tabs>
        <w:ind w:right="256"/>
        <w:jc w:val="both"/>
        <w:rPr>
          <w:shadow w:val="0"/>
          <w:sz w:val="28"/>
          <w:szCs w:val="28"/>
        </w:rPr>
      </w:pPr>
      <w:proofErr w:type="spellStart"/>
      <w:r>
        <w:rPr>
          <w:shadow w:val="0"/>
          <w:sz w:val="28"/>
          <w:szCs w:val="28"/>
        </w:rPr>
        <w:t>Сизов</w:t>
      </w:r>
      <w:proofErr w:type="spellEnd"/>
      <w:r>
        <w:rPr>
          <w:shadow w:val="0"/>
          <w:sz w:val="28"/>
          <w:szCs w:val="28"/>
        </w:rPr>
        <w:t xml:space="preserve"> А. </w:t>
      </w:r>
      <w:proofErr w:type="spellStart"/>
      <w:r>
        <w:rPr>
          <w:shadow w:val="0"/>
          <w:sz w:val="28"/>
          <w:szCs w:val="28"/>
        </w:rPr>
        <w:t>Шалухина</w:t>
      </w:r>
      <w:proofErr w:type="spellEnd"/>
      <w:r>
        <w:rPr>
          <w:shadow w:val="0"/>
          <w:sz w:val="28"/>
          <w:szCs w:val="28"/>
        </w:rPr>
        <w:t xml:space="preserve"> любовь</w:t>
      </w:r>
    </w:p>
    <w:p w:rsidR="00964BA1" w:rsidRDefault="00964BA1" w:rsidP="00964BA1">
      <w:pPr>
        <w:tabs>
          <w:tab w:val="num" w:pos="-180"/>
        </w:tabs>
        <w:ind w:right="256"/>
        <w:jc w:val="both"/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Рубцов Н. Разбойник Ляля</w:t>
      </w:r>
    </w:p>
    <w:p w:rsidR="00964BA1" w:rsidRDefault="00964BA1" w:rsidP="00964BA1">
      <w:pPr>
        <w:tabs>
          <w:tab w:val="num" w:pos="-180"/>
        </w:tabs>
        <w:ind w:right="256"/>
        <w:jc w:val="both"/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 xml:space="preserve">В.Карпенко. Алена </w:t>
      </w:r>
      <w:proofErr w:type="spellStart"/>
      <w:r>
        <w:rPr>
          <w:shadow w:val="0"/>
          <w:sz w:val="28"/>
          <w:szCs w:val="28"/>
        </w:rPr>
        <w:t>Арзамасская</w:t>
      </w:r>
      <w:proofErr w:type="spellEnd"/>
    </w:p>
    <w:p w:rsidR="00964BA1" w:rsidRDefault="00964BA1" w:rsidP="00964BA1">
      <w:pPr>
        <w:tabs>
          <w:tab w:val="num" w:pos="-180"/>
        </w:tabs>
        <w:ind w:right="256"/>
        <w:jc w:val="both"/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А.Навроцкий. Волжские предания</w:t>
      </w:r>
    </w:p>
    <w:p w:rsidR="00964BA1" w:rsidRDefault="00964BA1" w:rsidP="00964BA1">
      <w:pPr>
        <w:tabs>
          <w:tab w:val="num" w:pos="-180"/>
        </w:tabs>
        <w:ind w:right="256"/>
        <w:jc w:val="both"/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Н.Лесков. Левша (отрывок)</w:t>
      </w:r>
    </w:p>
    <w:p w:rsidR="00964BA1" w:rsidRDefault="00964BA1" w:rsidP="00964BA1">
      <w:pPr>
        <w:tabs>
          <w:tab w:val="num" w:pos="-180"/>
        </w:tabs>
        <w:ind w:right="256"/>
        <w:jc w:val="both"/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П.Боборыкин. Василий Теркин.</w:t>
      </w:r>
    </w:p>
    <w:p w:rsidR="00964BA1" w:rsidRDefault="00964BA1" w:rsidP="00964BA1">
      <w:pPr>
        <w:ind w:right="256"/>
        <w:jc w:val="both"/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 xml:space="preserve">М.Булгаков. Минин. Пьеса         </w:t>
      </w:r>
    </w:p>
    <w:p w:rsidR="00964BA1" w:rsidRDefault="00964BA1" w:rsidP="00964BA1">
      <w:pPr>
        <w:tabs>
          <w:tab w:val="num" w:pos="-180"/>
        </w:tabs>
        <w:ind w:right="256" w:firstLine="540"/>
        <w:jc w:val="center"/>
        <w:rPr>
          <w:b/>
          <w:shadow w:val="0"/>
          <w:sz w:val="36"/>
          <w:szCs w:val="36"/>
        </w:rPr>
      </w:pPr>
      <w:r>
        <w:rPr>
          <w:b/>
          <w:shadow w:val="0"/>
          <w:sz w:val="36"/>
          <w:szCs w:val="36"/>
        </w:rPr>
        <w:lastRenderedPageBreak/>
        <w:t>В  Оке  и  Волге   отражаясь</w:t>
      </w:r>
    </w:p>
    <w:p w:rsidR="00964BA1" w:rsidRDefault="00964BA1" w:rsidP="00964BA1">
      <w:pPr>
        <w:tabs>
          <w:tab w:val="num" w:pos="-180"/>
        </w:tabs>
        <w:ind w:right="256" w:firstLine="540"/>
        <w:jc w:val="center"/>
        <w:rPr>
          <w:shadow w:val="0"/>
          <w:sz w:val="28"/>
          <w:szCs w:val="28"/>
        </w:rPr>
      </w:pPr>
      <w:r>
        <w:rPr>
          <w:b/>
          <w:shadow w:val="0"/>
          <w:sz w:val="28"/>
          <w:szCs w:val="28"/>
        </w:rPr>
        <w:t>(13  часов)</w:t>
      </w:r>
    </w:p>
    <w:p w:rsidR="00964BA1" w:rsidRDefault="00964BA1" w:rsidP="00964BA1">
      <w:pPr>
        <w:tabs>
          <w:tab w:val="num" w:pos="-180"/>
        </w:tabs>
        <w:ind w:right="256" w:firstLine="360"/>
        <w:jc w:val="both"/>
        <w:rPr>
          <w:shadow w:val="0"/>
          <w:sz w:val="28"/>
          <w:szCs w:val="28"/>
        </w:rPr>
      </w:pPr>
      <w:r>
        <w:rPr>
          <w:i/>
          <w:shadow w:val="0"/>
          <w:sz w:val="32"/>
          <w:szCs w:val="32"/>
        </w:rPr>
        <w:t xml:space="preserve"> </w:t>
      </w:r>
      <w:r>
        <w:rPr>
          <w:i/>
          <w:shadow w:val="0"/>
          <w:sz w:val="28"/>
          <w:szCs w:val="28"/>
        </w:rPr>
        <w:t>Литературно-исторические п</w:t>
      </w:r>
      <w:r>
        <w:rPr>
          <w:i/>
          <w:iCs/>
          <w:shadow w:val="0"/>
          <w:sz w:val="28"/>
          <w:szCs w:val="28"/>
        </w:rPr>
        <w:t xml:space="preserve">роизведения, отражающие  </w:t>
      </w:r>
      <w:proofErr w:type="spellStart"/>
      <w:r>
        <w:rPr>
          <w:i/>
          <w:iCs/>
          <w:shadow w:val="0"/>
          <w:sz w:val="28"/>
          <w:szCs w:val="28"/>
        </w:rPr>
        <w:t>столичность</w:t>
      </w:r>
      <w:proofErr w:type="spellEnd"/>
      <w:r>
        <w:rPr>
          <w:i/>
          <w:iCs/>
          <w:shadow w:val="0"/>
          <w:sz w:val="28"/>
          <w:szCs w:val="28"/>
        </w:rPr>
        <w:t xml:space="preserve">,  неординарность, и значимость </w:t>
      </w:r>
      <w:proofErr w:type="spellStart"/>
      <w:r>
        <w:rPr>
          <w:i/>
          <w:iCs/>
          <w:shadow w:val="0"/>
          <w:sz w:val="28"/>
          <w:szCs w:val="28"/>
        </w:rPr>
        <w:t>Нижегородчины</w:t>
      </w:r>
      <w:proofErr w:type="spellEnd"/>
      <w:r>
        <w:rPr>
          <w:i/>
          <w:iCs/>
          <w:shadow w:val="0"/>
          <w:sz w:val="28"/>
          <w:szCs w:val="28"/>
        </w:rPr>
        <w:t xml:space="preserve">   в  становлении  российской государственности.</w:t>
      </w:r>
      <w:r>
        <w:rPr>
          <w:shadow w:val="0"/>
          <w:sz w:val="28"/>
          <w:szCs w:val="28"/>
        </w:rPr>
        <w:t xml:space="preserve"> </w:t>
      </w:r>
    </w:p>
    <w:p w:rsidR="00964BA1" w:rsidRDefault="00964BA1" w:rsidP="00964BA1">
      <w:pPr>
        <w:ind w:right="256"/>
        <w:jc w:val="both"/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А.Мельников-Печерский. На горах (отрывок)</w:t>
      </w:r>
    </w:p>
    <w:p w:rsidR="00964BA1" w:rsidRDefault="00964BA1" w:rsidP="00964BA1">
      <w:pPr>
        <w:tabs>
          <w:tab w:val="num" w:pos="-180"/>
        </w:tabs>
        <w:ind w:right="256"/>
        <w:jc w:val="both"/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А.Гайдар. Дальние страны</w:t>
      </w:r>
    </w:p>
    <w:p w:rsidR="00964BA1" w:rsidRDefault="00964BA1" w:rsidP="00964BA1">
      <w:pPr>
        <w:tabs>
          <w:tab w:val="num" w:pos="-180"/>
        </w:tabs>
        <w:ind w:right="256"/>
        <w:jc w:val="both"/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А.Бусыгин. Рекорд</w:t>
      </w:r>
    </w:p>
    <w:p w:rsidR="00964BA1" w:rsidRDefault="00964BA1" w:rsidP="00964BA1">
      <w:pPr>
        <w:tabs>
          <w:tab w:val="num" w:pos="-180"/>
        </w:tabs>
        <w:ind w:right="256"/>
        <w:jc w:val="both"/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Д.Стрельцов. Наследники Победы.</w:t>
      </w:r>
    </w:p>
    <w:p w:rsidR="00964BA1" w:rsidRDefault="00964BA1" w:rsidP="00964BA1">
      <w:pPr>
        <w:tabs>
          <w:tab w:val="num" w:pos="-180"/>
        </w:tabs>
        <w:ind w:right="256"/>
        <w:jc w:val="both"/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В.Жильцов. Письмо внуку</w:t>
      </w:r>
    </w:p>
    <w:p w:rsidR="00964BA1" w:rsidRDefault="00964BA1" w:rsidP="00964BA1">
      <w:pPr>
        <w:tabs>
          <w:tab w:val="num" w:pos="-180"/>
        </w:tabs>
        <w:ind w:right="256"/>
        <w:jc w:val="both"/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Нижегородцы и космос.</w:t>
      </w:r>
    </w:p>
    <w:p w:rsidR="00964BA1" w:rsidRDefault="00964BA1" w:rsidP="00964BA1">
      <w:pPr>
        <w:tabs>
          <w:tab w:val="num" w:pos="-180"/>
        </w:tabs>
        <w:ind w:right="256"/>
        <w:jc w:val="both"/>
        <w:rPr>
          <w:shadow w:val="0"/>
          <w:sz w:val="28"/>
          <w:szCs w:val="28"/>
        </w:rPr>
      </w:pPr>
    </w:p>
    <w:p w:rsidR="00964BA1" w:rsidRDefault="00964BA1" w:rsidP="00964BA1">
      <w:pPr>
        <w:ind w:right="256"/>
        <w:jc w:val="both"/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Достопримечательности  своего  района, населенного  пункта.</w:t>
      </w:r>
    </w:p>
    <w:p w:rsidR="00964BA1" w:rsidRDefault="00964BA1" w:rsidP="00964BA1">
      <w:pPr>
        <w:ind w:left="3420" w:right="256" w:hanging="2880"/>
        <w:jc w:val="both"/>
        <w:rPr>
          <w:i/>
          <w:shadow w:val="0"/>
          <w:sz w:val="28"/>
          <w:szCs w:val="28"/>
        </w:rPr>
      </w:pPr>
    </w:p>
    <w:p w:rsidR="00964BA1" w:rsidRDefault="00964BA1" w:rsidP="00964BA1">
      <w:pPr>
        <w:ind w:left="3420" w:right="256" w:hanging="3420"/>
        <w:jc w:val="both"/>
        <w:rPr>
          <w:shadow w:val="0"/>
          <w:sz w:val="28"/>
          <w:szCs w:val="28"/>
        </w:rPr>
      </w:pPr>
      <w:r>
        <w:rPr>
          <w:i/>
          <w:shadow w:val="0"/>
          <w:sz w:val="28"/>
          <w:szCs w:val="28"/>
        </w:rPr>
        <w:t>Экскурсии</w:t>
      </w:r>
      <w:r>
        <w:rPr>
          <w:shadow w:val="0"/>
          <w:sz w:val="28"/>
          <w:szCs w:val="28"/>
        </w:rPr>
        <w:t>:1.</w:t>
      </w:r>
      <w:proofErr w:type="gramStart"/>
      <w:r>
        <w:rPr>
          <w:shadow w:val="0"/>
          <w:sz w:val="28"/>
          <w:szCs w:val="28"/>
        </w:rPr>
        <w:t>Автобусная</w:t>
      </w:r>
      <w:proofErr w:type="gramEnd"/>
      <w:r>
        <w:rPr>
          <w:shadow w:val="0"/>
          <w:sz w:val="28"/>
          <w:szCs w:val="28"/>
        </w:rPr>
        <w:t xml:space="preserve">: По историческим местам </w:t>
      </w:r>
      <w:proofErr w:type="gramStart"/>
      <w:r>
        <w:rPr>
          <w:shadow w:val="0"/>
          <w:sz w:val="28"/>
          <w:szCs w:val="28"/>
        </w:rPr>
        <w:t>г</w:t>
      </w:r>
      <w:proofErr w:type="gramEnd"/>
      <w:r>
        <w:rPr>
          <w:shadow w:val="0"/>
          <w:sz w:val="28"/>
          <w:szCs w:val="28"/>
        </w:rPr>
        <w:t>.Н.Новгорода</w:t>
      </w:r>
    </w:p>
    <w:p w:rsidR="00964BA1" w:rsidRDefault="00964BA1" w:rsidP="00964BA1">
      <w:pPr>
        <w:tabs>
          <w:tab w:val="num" w:pos="-180"/>
        </w:tabs>
        <w:ind w:right="256" w:firstLine="540"/>
        <w:jc w:val="both"/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 xml:space="preserve">                                   </w:t>
      </w:r>
    </w:p>
    <w:p w:rsidR="00964BA1" w:rsidRDefault="00964BA1" w:rsidP="00964BA1">
      <w:pPr>
        <w:tabs>
          <w:tab w:val="num" w:pos="-180"/>
        </w:tabs>
        <w:ind w:right="256" w:firstLine="540"/>
        <w:jc w:val="center"/>
        <w:rPr>
          <w:b/>
          <w:shadow w:val="0"/>
          <w:sz w:val="36"/>
          <w:szCs w:val="36"/>
        </w:rPr>
      </w:pPr>
      <w:r>
        <w:rPr>
          <w:b/>
          <w:shadow w:val="0"/>
          <w:sz w:val="36"/>
          <w:szCs w:val="36"/>
        </w:rPr>
        <w:t>Нижегородские  левши</w:t>
      </w:r>
    </w:p>
    <w:p w:rsidR="00964BA1" w:rsidRDefault="00964BA1" w:rsidP="00964BA1">
      <w:pPr>
        <w:tabs>
          <w:tab w:val="num" w:pos="-180"/>
        </w:tabs>
        <w:ind w:right="256" w:firstLine="540"/>
        <w:jc w:val="center"/>
        <w:rPr>
          <w:b/>
          <w:shadow w:val="0"/>
          <w:sz w:val="28"/>
          <w:szCs w:val="28"/>
        </w:rPr>
      </w:pPr>
      <w:r>
        <w:rPr>
          <w:b/>
          <w:shadow w:val="0"/>
          <w:sz w:val="28"/>
          <w:szCs w:val="28"/>
        </w:rPr>
        <w:t>(1-2часа)</w:t>
      </w:r>
    </w:p>
    <w:p w:rsidR="00964BA1" w:rsidRDefault="00964BA1" w:rsidP="00964BA1">
      <w:pPr>
        <w:ind w:right="256"/>
        <w:jc w:val="both"/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 xml:space="preserve">Художественные изделия из кожи (Богородск, </w:t>
      </w:r>
      <w:proofErr w:type="spellStart"/>
      <w:r>
        <w:rPr>
          <w:shadow w:val="0"/>
          <w:sz w:val="28"/>
          <w:szCs w:val="28"/>
        </w:rPr>
        <w:t>Решетиха</w:t>
      </w:r>
      <w:proofErr w:type="spellEnd"/>
      <w:r>
        <w:rPr>
          <w:shadow w:val="0"/>
          <w:sz w:val="28"/>
          <w:szCs w:val="28"/>
        </w:rPr>
        <w:t>)</w:t>
      </w:r>
    </w:p>
    <w:p w:rsidR="00964BA1" w:rsidRDefault="00964BA1" w:rsidP="00964BA1">
      <w:pPr>
        <w:ind w:right="256"/>
        <w:jc w:val="both"/>
        <w:rPr>
          <w:b/>
          <w:shadow w:val="0"/>
          <w:sz w:val="28"/>
          <w:szCs w:val="28"/>
        </w:rPr>
      </w:pPr>
    </w:p>
    <w:p w:rsidR="00964BA1" w:rsidRDefault="00964BA1" w:rsidP="00964BA1">
      <w:pPr>
        <w:ind w:right="256"/>
        <w:jc w:val="center"/>
        <w:rPr>
          <w:b/>
          <w:shadow w:val="0"/>
          <w:sz w:val="36"/>
          <w:szCs w:val="36"/>
        </w:rPr>
      </w:pPr>
      <w:r>
        <w:rPr>
          <w:b/>
          <w:shadow w:val="0"/>
          <w:sz w:val="36"/>
          <w:szCs w:val="36"/>
        </w:rPr>
        <w:t>Народные  традиции   нижегородцев</w:t>
      </w:r>
    </w:p>
    <w:p w:rsidR="00964BA1" w:rsidRDefault="00964BA1" w:rsidP="00964BA1">
      <w:pPr>
        <w:ind w:right="256" w:firstLine="540"/>
        <w:jc w:val="center"/>
        <w:rPr>
          <w:b/>
          <w:shadow w:val="0"/>
          <w:sz w:val="28"/>
          <w:szCs w:val="28"/>
        </w:rPr>
      </w:pPr>
      <w:r>
        <w:rPr>
          <w:b/>
          <w:shadow w:val="0"/>
          <w:sz w:val="28"/>
          <w:szCs w:val="28"/>
        </w:rPr>
        <w:t>(1-2 часа)</w:t>
      </w:r>
    </w:p>
    <w:p w:rsidR="00964BA1" w:rsidRDefault="00964BA1" w:rsidP="00964BA1">
      <w:pPr>
        <w:ind w:right="256"/>
        <w:jc w:val="both"/>
        <w:rPr>
          <w:b/>
          <w:i/>
          <w:shadow w:val="0"/>
          <w:sz w:val="40"/>
          <w:szCs w:val="40"/>
        </w:rPr>
      </w:pPr>
      <w:r>
        <w:rPr>
          <w:shadow w:val="0"/>
          <w:sz w:val="28"/>
          <w:szCs w:val="28"/>
        </w:rPr>
        <w:t>Современный праздничный календарь</w:t>
      </w:r>
    </w:p>
    <w:p w:rsidR="00964BA1" w:rsidRDefault="00964BA1" w:rsidP="00964BA1">
      <w:pPr>
        <w:pStyle w:val="a3"/>
        <w:ind w:left="0" w:right="256" w:firstLine="540"/>
        <w:jc w:val="center"/>
        <w:rPr>
          <w:b/>
          <w:i/>
          <w:shadow w:val="0"/>
          <w:sz w:val="36"/>
          <w:szCs w:val="36"/>
        </w:rPr>
      </w:pPr>
      <w:r>
        <w:rPr>
          <w:b/>
          <w:i/>
          <w:shadow w:val="0"/>
          <w:sz w:val="36"/>
          <w:szCs w:val="36"/>
        </w:rPr>
        <w:t>Практическая деятельность  учащихся</w:t>
      </w:r>
    </w:p>
    <w:p w:rsidR="00964BA1" w:rsidRDefault="00964BA1" w:rsidP="00964BA1">
      <w:pPr>
        <w:pStyle w:val="a3"/>
        <w:ind w:left="0" w:right="256" w:firstLine="540"/>
        <w:jc w:val="both"/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 xml:space="preserve">В  ходе изучения курса «Нижегородская сторона» учащиеся выполняют разнообразные практические задания, сформулированные  в  учебном  пособии  или  в  методических рекомендациях  для  учителя: </w:t>
      </w:r>
    </w:p>
    <w:p w:rsidR="00964BA1" w:rsidRDefault="00964BA1" w:rsidP="00964BA1">
      <w:pPr>
        <w:pStyle w:val="a3"/>
        <w:numPr>
          <w:ilvl w:val="0"/>
          <w:numId w:val="5"/>
        </w:numPr>
        <w:tabs>
          <w:tab w:val="left" w:pos="1260"/>
        </w:tabs>
        <w:ind w:right="256"/>
        <w:jc w:val="both"/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разучивание  игр;</w:t>
      </w:r>
    </w:p>
    <w:p w:rsidR="00964BA1" w:rsidRDefault="00964BA1" w:rsidP="00964BA1">
      <w:pPr>
        <w:pStyle w:val="2"/>
        <w:numPr>
          <w:ilvl w:val="0"/>
          <w:numId w:val="5"/>
        </w:numPr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узнавание и копирование элементов  нижегородских  художественных  росписей;</w:t>
      </w:r>
    </w:p>
    <w:p w:rsidR="00964BA1" w:rsidRDefault="00964BA1" w:rsidP="00964BA1">
      <w:pPr>
        <w:pStyle w:val="2"/>
        <w:numPr>
          <w:ilvl w:val="0"/>
          <w:numId w:val="5"/>
        </w:numPr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подготовка и проведение  народных  праздников;</w:t>
      </w:r>
    </w:p>
    <w:p w:rsidR="00964BA1" w:rsidRDefault="00964BA1" w:rsidP="00964BA1">
      <w:pPr>
        <w:pStyle w:val="2"/>
        <w:numPr>
          <w:ilvl w:val="0"/>
          <w:numId w:val="5"/>
        </w:numPr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создание макетов  домов из  различных  материалов на основе текстов – инструкций;</w:t>
      </w:r>
    </w:p>
    <w:p w:rsidR="00964BA1" w:rsidRDefault="00964BA1" w:rsidP="00964BA1">
      <w:pPr>
        <w:pStyle w:val="2"/>
        <w:numPr>
          <w:ilvl w:val="0"/>
          <w:numId w:val="5"/>
        </w:numPr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заучивание стихотворений;</w:t>
      </w:r>
    </w:p>
    <w:p w:rsidR="00964BA1" w:rsidRDefault="00964BA1" w:rsidP="00964BA1">
      <w:pPr>
        <w:pStyle w:val="2"/>
        <w:numPr>
          <w:ilvl w:val="0"/>
          <w:numId w:val="5"/>
        </w:numPr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 xml:space="preserve">выполнение  заданий   при  работе над  текстом    с  применением   кальки; </w:t>
      </w:r>
    </w:p>
    <w:p w:rsidR="00964BA1" w:rsidRDefault="00964BA1" w:rsidP="00964BA1">
      <w:pPr>
        <w:pStyle w:val="2"/>
        <w:numPr>
          <w:ilvl w:val="0"/>
          <w:numId w:val="5"/>
        </w:numPr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организация словесного   творчества: сочинительство  небольших  стихов, сказок; рассказывание своих вариантов сказок, изменение концовки, придумывание продолжения  произведения;</w:t>
      </w:r>
    </w:p>
    <w:p w:rsidR="00964BA1" w:rsidRDefault="00964BA1" w:rsidP="00964BA1">
      <w:pPr>
        <w:pStyle w:val="2"/>
        <w:numPr>
          <w:ilvl w:val="0"/>
          <w:numId w:val="5"/>
        </w:numPr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 xml:space="preserve">создание моделей  взаимодействия  героев  сказок, иллюстраций; </w:t>
      </w:r>
    </w:p>
    <w:p w:rsidR="00964BA1" w:rsidRDefault="00964BA1" w:rsidP="00964BA1">
      <w:pPr>
        <w:pStyle w:val="2"/>
        <w:numPr>
          <w:ilvl w:val="0"/>
          <w:numId w:val="5"/>
        </w:numPr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использование коллективной декламации  повторяющихся  эпизодов  текстов;</w:t>
      </w:r>
    </w:p>
    <w:p w:rsidR="00964BA1" w:rsidRDefault="00964BA1" w:rsidP="00964BA1">
      <w:pPr>
        <w:pStyle w:val="2"/>
        <w:numPr>
          <w:ilvl w:val="0"/>
          <w:numId w:val="5"/>
        </w:numPr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lastRenderedPageBreak/>
        <w:t xml:space="preserve">подготовка и осуществление </w:t>
      </w:r>
      <w:proofErr w:type="spellStart"/>
      <w:r>
        <w:rPr>
          <w:shadow w:val="0"/>
          <w:sz w:val="28"/>
          <w:szCs w:val="28"/>
        </w:rPr>
        <w:t>инсценирования</w:t>
      </w:r>
      <w:proofErr w:type="spellEnd"/>
      <w:r>
        <w:rPr>
          <w:shadow w:val="0"/>
          <w:sz w:val="28"/>
          <w:szCs w:val="28"/>
        </w:rPr>
        <w:t xml:space="preserve">  сказок  и  др.</w:t>
      </w:r>
    </w:p>
    <w:p w:rsidR="00964BA1" w:rsidRDefault="00964BA1" w:rsidP="00964BA1">
      <w:pPr>
        <w:pStyle w:val="20"/>
        <w:ind w:left="0" w:right="256" w:firstLine="540"/>
        <w:jc w:val="center"/>
        <w:rPr>
          <w:b/>
          <w:i/>
          <w:shadow w:val="0"/>
          <w:sz w:val="36"/>
          <w:szCs w:val="36"/>
        </w:rPr>
      </w:pPr>
      <w:r>
        <w:rPr>
          <w:b/>
          <w:i/>
          <w:shadow w:val="0"/>
          <w:sz w:val="36"/>
          <w:szCs w:val="36"/>
        </w:rPr>
        <w:t xml:space="preserve">Требования  </w:t>
      </w:r>
    </w:p>
    <w:p w:rsidR="00964BA1" w:rsidRDefault="00964BA1" w:rsidP="00964BA1">
      <w:pPr>
        <w:pStyle w:val="20"/>
        <w:ind w:left="0" w:right="256" w:firstLine="540"/>
        <w:jc w:val="center"/>
        <w:rPr>
          <w:b/>
          <w:i/>
          <w:shadow w:val="0"/>
          <w:sz w:val="40"/>
          <w:szCs w:val="40"/>
        </w:rPr>
      </w:pPr>
      <w:r>
        <w:rPr>
          <w:b/>
          <w:i/>
          <w:shadow w:val="0"/>
          <w:sz w:val="36"/>
          <w:szCs w:val="36"/>
        </w:rPr>
        <w:t xml:space="preserve"> к  знаниям  и  умениям  учащихся</w:t>
      </w:r>
    </w:p>
    <w:p w:rsidR="00964BA1" w:rsidRDefault="00964BA1" w:rsidP="00964BA1">
      <w:pPr>
        <w:pStyle w:val="a5"/>
        <w:tabs>
          <w:tab w:val="num" w:pos="720"/>
        </w:tabs>
        <w:ind w:right="256" w:firstLine="540"/>
        <w:jc w:val="center"/>
        <w:rPr>
          <w:b/>
          <w:i/>
          <w:shadow w:val="0"/>
          <w:sz w:val="28"/>
          <w:szCs w:val="28"/>
        </w:rPr>
      </w:pPr>
    </w:p>
    <w:p w:rsidR="00964BA1" w:rsidRDefault="00964BA1" w:rsidP="00964BA1">
      <w:pPr>
        <w:pStyle w:val="a5"/>
        <w:tabs>
          <w:tab w:val="num" w:pos="720"/>
        </w:tabs>
        <w:ind w:right="256" w:firstLine="540"/>
        <w:jc w:val="center"/>
        <w:rPr>
          <w:b/>
          <w:i/>
          <w:shadow w:val="0"/>
          <w:sz w:val="28"/>
          <w:szCs w:val="28"/>
        </w:rPr>
      </w:pPr>
      <w:r>
        <w:rPr>
          <w:b/>
          <w:i/>
          <w:shadow w:val="0"/>
          <w:sz w:val="28"/>
          <w:szCs w:val="28"/>
        </w:rPr>
        <w:t>К  концу  пятого  класса   учащиеся  должны</w:t>
      </w:r>
    </w:p>
    <w:p w:rsidR="00964BA1" w:rsidRDefault="00964BA1" w:rsidP="00964BA1">
      <w:pPr>
        <w:pStyle w:val="a3"/>
        <w:tabs>
          <w:tab w:val="num" w:pos="720"/>
        </w:tabs>
        <w:ind w:left="0" w:right="256"/>
        <w:rPr>
          <w:b/>
          <w:shadow w:val="0"/>
          <w:sz w:val="28"/>
          <w:szCs w:val="28"/>
        </w:rPr>
      </w:pPr>
      <w:r>
        <w:rPr>
          <w:b/>
          <w:shadow w:val="0"/>
          <w:sz w:val="28"/>
          <w:szCs w:val="28"/>
        </w:rPr>
        <w:t>знать:</w:t>
      </w:r>
    </w:p>
    <w:p w:rsidR="00964BA1" w:rsidRDefault="00964BA1" w:rsidP="00964BA1">
      <w:pPr>
        <w:pStyle w:val="2"/>
        <w:numPr>
          <w:ilvl w:val="0"/>
          <w:numId w:val="12"/>
        </w:numPr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особенности выразительного чтения произведений разных жанров;</w:t>
      </w:r>
    </w:p>
    <w:p w:rsidR="00964BA1" w:rsidRDefault="00964BA1" w:rsidP="00964BA1">
      <w:pPr>
        <w:pStyle w:val="2"/>
        <w:numPr>
          <w:ilvl w:val="0"/>
          <w:numId w:val="12"/>
        </w:numPr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приемы работы над кратким пересказом;</w:t>
      </w:r>
    </w:p>
    <w:p w:rsidR="00964BA1" w:rsidRDefault="00964BA1" w:rsidP="00964BA1">
      <w:pPr>
        <w:pStyle w:val="2"/>
        <w:numPr>
          <w:ilvl w:val="0"/>
          <w:numId w:val="12"/>
        </w:numPr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различные  жанры  фольклора и художественной литературы;</w:t>
      </w:r>
    </w:p>
    <w:p w:rsidR="00964BA1" w:rsidRDefault="00964BA1" w:rsidP="00964BA1">
      <w:pPr>
        <w:pStyle w:val="2"/>
        <w:numPr>
          <w:ilvl w:val="0"/>
          <w:numId w:val="12"/>
        </w:numPr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наизусть  песни о  Нижнем Новгороде и своем районном центре, стихи  о родной природе;</w:t>
      </w:r>
    </w:p>
    <w:p w:rsidR="00964BA1" w:rsidRDefault="00964BA1" w:rsidP="00964BA1">
      <w:pPr>
        <w:pStyle w:val="2"/>
        <w:numPr>
          <w:ilvl w:val="0"/>
          <w:numId w:val="12"/>
        </w:numPr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атрибуты и достопримечательности Н.Новгорода и Нижегородской области;</w:t>
      </w:r>
    </w:p>
    <w:p w:rsidR="00964BA1" w:rsidRDefault="00964BA1" w:rsidP="00964BA1">
      <w:pPr>
        <w:pStyle w:val="2"/>
        <w:numPr>
          <w:ilvl w:val="0"/>
          <w:numId w:val="12"/>
        </w:numPr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 xml:space="preserve">отличительные особенности нижегородского декоративно-прикладного искусства; </w:t>
      </w:r>
    </w:p>
    <w:p w:rsidR="00964BA1" w:rsidRDefault="00964BA1" w:rsidP="00964BA1">
      <w:pPr>
        <w:pStyle w:val="2"/>
        <w:numPr>
          <w:ilvl w:val="0"/>
          <w:numId w:val="12"/>
        </w:numPr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 xml:space="preserve">известных поэтов, писателей, художников  </w:t>
      </w:r>
      <w:proofErr w:type="spellStart"/>
      <w:r>
        <w:rPr>
          <w:shadow w:val="0"/>
          <w:sz w:val="28"/>
          <w:szCs w:val="28"/>
        </w:rPr>
        <w:t>Нижегородчины</w:t>
      </w:r>
      <w:proofErr w:type="spellEnd"/>
      <w:r>
        <w:rPr>
          <w:shadow w:val="0"/>
          <w:sz w:val="28"/>
          <w:szCs w:val="28"/>
        </w:rPr>
        <w:t>;</w:t>
      </w:r>
    </w:p>
    <w:p w:rsidR="00964BA1" w:rsidRDefault="00964BA1" w:rsidP="00964BA1">
      <w:pPr>
        <w:pStyle w:val="2"/>
        <w:numPr>
          <w:ilvl w:val="0"/>
          <w:numId w:val="12"/>
        </w:numPr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о героизме нижегородцев в разные исторические эпохи;</w:t>
      </w:r>
    </w:p>
    <w:p w:rsidR="00964BA1" w:rsidRDefault="00964BA1" w:rsidP="00964BA1">
      <w:pPr>
        <w:pStyle w:val="2"/>
        <w:numPr>
          <w:ilvl w:val="0"/>
          <w:numId w:val="12"/>
        </w:numPr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наиболее  важные  исторические  события и факты  земли Нижегородской;</w:t>
      </w:r>
    </w:p>
    <w:p w:rsidR="00964BA1" w:rsidRDefault="00964BA1" w:rsidP="00964BA1">
      <w:pPr>
        <w:pStyle w:val="2"/>
        <w:numPr>
          <w:ilvl w:val="0"/>
          <w:numId w:val="12"/>
        </w:numPr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достопримечательности   Нижнего Новгорода, области  и  своего района;</w:t>
      </w:r>
    </w:p>
    <w:p w:rsidR="00964BA1" w:rsidRDefault="00964BA1" w:rsidP="00964BA1">
      <w:pPr>
        <w:pStyle w:val="2"/>
        <w:numPr>
          <w:ilvl w:val="0"/>
          <w:numId w:val="12"/>
        </w:numPr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национальные  традиции и обычаи  народов и народностей, проживающих в   Нижегородской области;</w:t>
      </w:r>
    </w:p>
    <w:p w:rsidR="00964BA1" w:rsidRDefault="00964BA1" w:rsidP="00964BA1">
      <w:pPr>
        <w:pStyle w:val="2"/>
        <w:numPr>
          <w:ilvl w:val="0"/>
          <w:numId w:val="12"/>
        </w:numPr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алгоритм создания проекта;</w:t>
      </w:r>
    </w:p>
    <w:p w:rsidR="00964BA1" w:rsidRDefault="00964BA1" w:rsidP="00964BA1">
      <w:pPr>
        <w:pStyle w:val="2"/>
        <w:numPr>
          <w:ilvl w:val="0"/>
          <w:numId w:val="12"/>
        </w:numPr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 xml:space="preserve">основные критерии патриотического отношения к малой родине;  </w:t>
      </w:r>
    </w:p>
    <w:p w:rsidR="00964BA1" w:rsidRDefault="00964BA1" w:rsidP="00964BA1">
      <w:pPr>
        <w:pStyle w:val="2"/>
        <w:rPr>
          <w:b/>
          <w:shadow w:val="0"/>
          <w:sz w:val="28"/>
          <w:szCs w:val="28"/>
        </w:rPr>
      </w:pPr>
      <w:r>
        <w:rPr>
          <w:b/>
          <w:shadow w:val="0"/>
          <w:sz w:val="28"/>
          <w:szCs w:val="28"/>
        </w:rPr>
        <w:t>уметь:</w:t>
      </w:r>
    </w:p>
    <w:p w:rsidR="00964BA1" w:rsidRDefault="00964BA1" w:rsidP="00964BA1">
      <w:pPr>
        <w:pStyle w:val="2"/>
        <w:numPr>
          <w:ilvl w:val="0"/>
          <w:numId w:val="13"/>
        </w:numPr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выделять  доминанту  в  процессе  молчаливого  чтения;</w:t>
      </w:r>
    </w:p>
    <w:p w:rsidR="00964BA1" w:rsidRDefault="00964BA1" w:rsidP="00964BA1">
      <w:pPr>
        <w:pStyle w:val="2"/>
        <w:numPr>
          <w:ilvl w:val="0"/>
          <w:numId w:val="13"/>
        </w:numPr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 xml:space="preserve">кратко пересказывать прочитанное </w:t>
      </w:r>
      <w:proofErr w:type="spellStart"/>
      <w:r>
        <w:rPr>
          <w:shadow w:val="0"/>
          <w:sz w:val="28"/>
          <w:szCs w:val="28"/>
        </w:rPr>
        <w:t>крупнообъемное</w:t>
      </w:r>
      <w:proofErr w:type="spellEnd"/>
      <w:r>
        <w:rPr>
          <w:shadow w:val="0"/>
          <w:sz w:val="28"/>
          <w:szCs w:val="28"/>
        </w:rPr>
        <w:t xml:space="preserve"> произведение любого жанра (кроме сказки);</w:t>
      </w:r>
    </w:p>
    <w:p w:rsidR="00964BA1" w:rsidRDefault="00964BA1" w:rsidP="00964BA1">
      <w:pPr>
        <w:pStyle w:val="2"/>
        <w:numPr>
          <w:ilvl w:val="0"/>
          <w:numId w:val="13"/>
        </w:numPr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самостоятельно  работать  с  методическим аппаратом учебного пособия «Нижегородская сторона»;</w:t>
      </w:r>
    </w:p>
    <w:p w:rsidR="00964BA1" w:rsidRDefault="00964BA1" w:rsidP="00964BA1">
      <w:pPr>
        <w:pStyle w:val="2"/>
        <w:numPr>
          <w:ilvl w:val="0"/>
          <w:numId w:val="13"/>
        </w:numPr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 xml:space="preserve">дифференцировать на основе </w:t>
      </w:r>
      <w:proofErr w:type="spellStart"/>
      <w:r>
        <w:rPr>
          <w:shadow w:val="0"/>
          <w:sz w:val="28"/>
          <w:szCs w:val="28"/>
        </w:rPr>
        <w:t>видо-жанровой</w:t>
      </w:r>
      <w:proofErr w:type="spellEnd"/>
      <w:r>
        <w:rPr>
          <w:shadow w:val="0"/>
          <w:sz w:val="28"/>
          <w:szCs w:val="28"/>
        </w:rPr>
        <w:t xml:space="preserve"> специфики научно-познавательные  и  художественные тексты;</w:t>
      </w:r>
    </w:p>
    <w:p w:rsidR="00964BA1" w:rsidRDefault="00964BA1" w:rsidP="00964BA1">
      <w:pPr>
        <w:pStyle w:val="2"/>
        <w:numPr>
          <w:ilvl w:val="0"/>
          <w:numId w:val="13"/>
        </w:numPr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передавать  свое  отношение к  прочитанному  произведению через выразительное чтение;</w:t>
      </w:r>
    </w:p>
    <w:p w:rsidR="00964BA1" w:rsidRDefault="00964BA1" w:rsidP="00964BA1">
      <w:pPr>
        <w:pStyle w:val="2"/>
        <w:numPr>
          <w:ilvl w:val="0"/>
          <w:numId w:val="13"/>
        </w:numPr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 xml:space="preserve">выполнять творческие работы, связанные с декоративно-прикладным искусством родного края; </w:t>
      </w:r>
    </w:p>
    <w:p w:rsidR="00964BA1" w:rsidRDefault="00964BA1" w:rsidP="00964BA1">
      <w:pPr>
        <w:pStyle w:val="2"/>
        <w:numPr>
          <w:ilvl w:val="0"/>
          <w:numId w:val="13"/>
        </w:numPr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выражать  свое отношение  к  родному краю, его  ценностям   в  различных формах  словотворчества;</w:t>
      </w:r>
    </w:p>
    <w:p w:rsidR="00964BA1" w:rsidRDefault="00964BA1" w:rsidP="00964BA1">
      <w:pPr>
        <w:pStyle w:val="2"/>
        <w:numPr>
          <w:ilvl w:val="0"/>
          <w:numId w:val="13"/>
        </w:numPr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соблюдать  правила поведения  в музеях  и  театрах и других общественных местах;</w:t>
      </w:r>
    </w:p>
    <w:p w:rsidR="00964BA1" w:rsidRDefault="00964BA1" w:rsidP="00964BA1">
      <w:pPr>
        <w:pStyle w:val="2"/>
        <w:numPr>
          <w:ilvl w:val="0"/>
          <w:numId w:val="13"/>
        </w:numPr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lastRenderedPageBreak/>
        <w:t>организовывать  досуг  с  использованием  народных  игр  и  забав  в  помещении  и  на  улице;</w:t>
      </w:r>
    </w:p>
    <w:p w:rsidR="00964BA1" w:rsidRDefault="00964BA1" w:rsidP="00964BA1">
      <w:pPr>
        <w:pStyle w:val="2"/>
        <w:numPr>
          <w:ilvl w:val="0"/>
          <w:numId w:val="13"/>
        </w:numPr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 xml:space="preserve">проявлять толерантность  по отношению  к людям  других  национальностей; </w:t>
      </w:r>
    </w:p>
    <w:p w:rsidR="00964BA1" w:rsidRDefault="00964BA1" w:rsidP="00964BA1">
      <w:pPr>
        <w:pStyle w:val="2"/>
        <w:numPr>
          <w:ilvl w:val="0"/>
          <w:numId w:val="13"/>
        </w:numPr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 xml:space="preserve">заботиться  о своем здоровье и здоровье окружающих как факторе процветания малой родины; </w:t>
      </w:r>
    </w:p>
    <w:p w:rsidR="00964BA1" w:rsidRDefault="00964BA1" w:rsidP="00964BA1">
      <w:pPr>
        <w:pStyle w:val="2"/>
        <w:numPr>
          <w:ilvl w:val="0"/>
          <w:numId w:val="13"/>
        </w:numPr>
        <w:rPr>
          <w:shadow w:val="0"/>
          <w:sz w:val="28"/>
          <w:szCs w:val="28"/>
        </w:rPr>
      </w:pPr>
      <w:proofErr w:type="spellStart"/>
      <w:r>
        <w:rPr>
          <w:shadow w:val="0"/>
          <w:sz w:val="28"/>
          <w:szCs w:val="28"/>
        </w:rPr>
        <w:t>простраивать</w:t>
      </w:r>
      <w:proofErr w:type="spellEnd"/>
      <w:r>
        <w:rPr>
          <w:shadow w:val="0"/>
          <w:sz w:val="28"/>
          <w:szCs w:val="28"/>
        </w:rPr>
        <w:t xml:space="preserve"> траекторию самосовершенствования собственной личности на основе  объективной  оценки  персонажа читаемого произведения;</w:t>
      </w:r>
    </w:p>
    <w:p w:rsidR="00964BA1" w:rsidRDefault="00964BA1" w:rsidP="00964BA1">
      <w:pPr>
        <w:pStyle w:val="2"/>
        <w:numPr>
          <w:ilvl w:val="0"/>
          <w:numId w:val="13"/>
        </w:numPr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гордиться своей малой родиной и принадлежностью к ней;</w:t>
      </w:r>
    </w:p>
    <w:p w:rsidR="00964BA1" w:rsidRDefault="00964BA1" w:rsidP="00964BA1">
      <w:pPr>
        <w:pStyle w:val="2"/>
        <w:numPr>
          <w:ilvl w:val="0"/>
          <w:numId w:val="13"/>
        </w:numPr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выражать любовь к малой родине  через реализацию проектной  созидательной деятельности</w:t>
      </w:r>
      <w:proofErr w:type="gramStart"/>
      <w:r>
        <w:rPr>
          <w:shadow w:val="0"/>
          <w:sz w:val="28"/>
          <w:szCs w:val="28"/>
        </w:rPr>
        <w:t xml:space="preserve"> .</w:t>
      </w:r>
      <w:proofErr w:type="gramEnd"/>
    </w:p>
    <w:p w:rsidR="00964BA1" w:rsidRDefault="00964BA1" w:rsidP="00964BA1">
      <w:pPr>
        <w:pStyle w:val="2"/>
        <w:rPr>
          <w:shadow w:val="0"/>
        </w:rPr>
      </w:pPr>
    </w:p>
    <w:p w:rsidR="00964BA1" w:rsidRDefault="00964BA1" w:rsidP="00964BA1">
      <w:pPr>
        <w:pStyle w:val="2"/>
        <w:ind w:left="360"/>
        <w:jc w:val="center"/>
        <w:rPr>
          <w:b/>
          <w:shadow w:val="0"/>
          <w:sz w:val="28"/>
          <w:szCs w:val="28"/>
        </w:rPr>
      </w:pPr>
    </w:p>
    <w:p w:rsidR="00964BA1" w:rsidRDefault="00964BA1" w:rsidP="00964BA1">
      <w:pPr>
        <w:pStyle w:val="2"/>
        <w:ind w:left="360"/>
        <w:jc w:val="center"/>
        <w:rPr>
          <w:b/>
          <w:shadow w:val="0"/>
          <w:sz w:val="28"/>
          <w:szCs w:val="28"/>
        </w:rPr>
      </w:pPr>
      <w:r>
        <w:rPr>
          <w:b/>
          <w:shadow w:val="0"/>
          <w:sz w:val="28"/>
          <w:szCs w:val="28"/>
        </w:rPr>
        <w:t>Литература по курсу</w:t>
      </w:r>
    </w:p>
    <w:p w:rsidR="00964BA1" w:rsidRDefault="00964BA1" w:rsidP="00964BA1">
      <w:pPr>
        <w:pStyle w:val="2"/>
        <w:ind w:left="360"/>
        <w:jc w:val="center"/>
        <w:rPr>
          <w:shadow w:val="0"/>
          <w:sz w:val="28"/>
          <w:szCs w:val="28"/>
        </w:rPr>
      </w:pPr>
    </w:p>
    <w:p w:rsidR="00964BA1" w:rsidRDefault="00964BA1" w:rsidP="00964BA1">
      <w:pPr>
        <w:pStyle w:val="2"/>
        <w:ind w:left="360"/>
        <w:jc w:val="center"/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Научно-познавательная</w:t>
      </w:r>
    </w:p>
    <w:p w:rsidR="00964BA1" w:rsidRDefault="00964BA1" w:rsidP="00964BA1">
      <w:pPr>
        <w:pStyle w:val="2"/>
        <w:numPr>
          <w:ilvl w:val="0"/>
          <w:numId w:val="14"/>
        </w:numPr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В трех веках русской истории: к 110-летию НГИАМЗ. Сборник статей. - Н.Новгород, 2006.</w:t>
      </w:r>
    </w:p>
    <w:p w:rsidR="00964BA1" w:rsidRDefault="00964BA1" w:rsidP="00964BA1">
      <w:pPr>
        <w:pStyle w:val="2"/>
        <w:numPr>
          <w:ilvl w:val="0"/>
          <w:numId w:val="14"/>
        </w:numPr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Горячев В.А. Древний Городец – Малый Китеж/ В.А. Горячев–М.,1993.</w:t>
      </w:r>
    </w:p>
    <w:p w:rsidR="00964BA1" w:rsidRDefault="00964BA1" w:rsidP="00964BA1">
      <w:pPr>
        <w:pStyle w:val="2"/>
        <w:numPr>
          <w:ilvl w:val="0"/>
          <w:numId w:val="14"/>
        </w:numPr>
        <w:rPr>
          <w:shadow w:val="0"/>
          <w:sz w:val="28"/>
          <w:szCs w:val="28"/>
        </w:rPr>
      </w:pPr>
      <w:proofErr w:type="spellStart"/>
      <w:r>
        <w:rPr>
          <w:shadow w:val="0"/>
          <w:sz w:val="28"/>
          <w:szCs w:val="28"/>
        </w:rPr>
        <w:t>Живихина</w:t>
      </w:r>
      <w:proofErr w:type="spellEnd"/>
      <w:r>
        <w:rPr>
          <w:shadow w:val="0"/>
          <w:sz w:val="28"/>
          <w:szCs w:val="28"/>
        </w:rPr>
        <w:t xml:space="preserve"> И.Б. и др</w:t>
      </w:r>
      <w:proofErr w:type="gramStart"/>
      <w:r>
        <w:rPr>
          <w:shadow w:val="0"/>
          <w:sz w:val="28"/>
          <w:szCs w:val="28"/>
        </w:rPr>
        <w:t>.Х</w:t>
      </w:r>
      <w:proofErr w:type="gramEnd"/>
      <w:r>
        <w:rPr>
          <w:shadow w:val="0"/>
          <w:sz w:val="28"/>
          <w:szCs w:val="28"/>
        </w:rPr>
        <w:t xml:space="preserve">охломская роспись/ И.Б. </w:t>
      </w:r>
      <w:proofErr w:type="spellStart"/>
      <w:r>
        <w:rPr>
          <w:shadow w:val="0"/>
          <w:sz w:val="28"/>
          <w:szCs w:val="28"/>
        </w:rPr>
        <w:t>Живихина</w:t>
      </w:r>
      <w:proofErr w:type="spellEnd"/>
      <w:r>
        <w:rPr>
          <w:shadow w:val="0"/>
          <w:sz w:val="28"/>
          <w:szCs w:val="28"/>
        </w:rPr>
        <w:t xml:space="preserve"> и др. - Н.Новгород, 2007.</w:t>
      </w:r>
    </w:p>
    <w:p w:rsidR="00964BA1" w:rsidRDefault="00964BA1" w:rsidP="00964BA1">
      <w:pPr>
        <w:pStyle w:val="2"/>
        <w:numPr>
          <w:ilvl w:val="0"/>
          <w:numId w:val="14"/>
        </w:numPr>
        <w:rPr>
          <w:shadow w:val="0"/>
          <w:sz w:val="28"/>
          <w:szCs w:val="28"/>
        </w:rPr>
      </w:pPr>
      <w:proofErr w:type="spellStart"/>
      <w:r>
        <w:rPr>
          <w:shadow w:val="0"/>
          <w:sz w:val="28"/>
          <w:szCs w:val="28"/>
        </w:rPr>
        <w:t>Живихина</w:t>
      </w:r>
      <w:proofErr w:type="spellEnd"/>
      <w:r>
        <w:rPr>
          <w:shadow w:val="0"/>
          <w:sz w:val="28"/>
          <w:szCs w:val="28"/>
        </w:rPr>
        <w:t xml:space="preserve"> И.Б. и др. Ручное узорное ткачество / </w:t>
      </w:r>
      <w:proofErr w:type="spellStart"/>
      <w:r>
        <w:rPr>
          <w:shadow w:val="0"/>
          <w:sz w:val="28"/>
          <w:szCs w:val="28"/>
        </w:rPr>
        <w:t>И.Б.Живихина</w:t>
      </w:r>
      <w:proofErr w:type="spellEnd"/>
      <w:r>
        <w:rPr>
          <w:shadow w:val="0"/>
          <w:sz w:val="28"/>
          <w:szCs w:val="28"/>
        </w:rPr>
        <w:t xml:space="preserve"> и др. - Н.Новгород, 2007.</w:t>
      </w:r>
    </w:p>
    <w:p w:rsidR="00964BA1" w:rsidRDefault="00964BA1" w:rsidP="00964BA1">
      <w:pPr>
        <w:pStyle w:val="2"/>
        <w:numPr>
          <w:ilvl w:val="0"/>
          <w:numId w:val="14"/>
        </w:numPr>
        <w:rPr>
          <w:shadow w:val="0"/>
          <w:sz w:val="28"/>
          <w:szCs w:val="28"/>
        </w:rPr>
      </w:pPr>
      <w:proofErr w:type="spellStart"/>
      <w:r>
        <w:rPr>
          <w:shadow w:val="0"/>
          <w:sz w:val="28"/>
          <w:szCs w:val="28"/>
        </w:rPr>
        <w:t>Забияко</w:t>
      </w:r>
      <w:proofErr w:type="spellEnd"/>
      <w:r>
        <w:rPr>
          <w:shadow w:val="0"/>
          <w:sz w:val="28"/>
          <w:szCs w:val="28"/>
        </w:rPr>
        <w:t xml:space="preserve"> А.П. История древнерусской культуры / А.П. </w:t>
      </w:r>
      <w:proofErr w:type="spellStart"/>
      <w:r>
        <w:rPr>
          <w:shadow w:val="0"/>
          <w:sz w:val="28"/>
          <w:szCs w:val="28"/>
        </w:rPr>
        <w:t>Забияко</w:t>
      </w:r>
      <w:proofErr w:type="spellEnd"/>
      <w:r>
        <w:rPr>
          <w:shadow w:val="0"/>
          <w:sz w:val="28"/>
          <w:szCs w:val="28"/>
        </w:rPr>
        <w:t xml:space="preserve">– </w:t>
      </w:r>
      <w:proofErr w:type="gramStart"/>
      <w:r>
        <w:rPr>
          <w:shadow w:val="0"/>
          <w:sz w:val="28"/>
          <w:szCs w:val="28"/>
        </w:rPr>
        <w:t>М.</w:t>
      </w:r>
      <w:proofErr w:type="gramEnd"/>
      <w:r>
        <w:rPr>
          <w:shadow w:val="0"/>
          <w:sz w:val="28"/>
          <w:szCs w:val="28"/>
        </w:rPr>
        <w:t>, 1995.</w:t>
      </w:r>
    </w:p>
    <w:p w:rsidR="00964BA1" w:rsidRDefault="00964BA1" w:rsidP="00964BA1">
      <w:pPr>
        <w:pStyle w:val="2"/>
        <w:numPr>
          <w:ilvl w:val="0"/>
          <w:numId w:val="14"/>
        </w:numPr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Записки краеведов</w:t>
      </w:r>
      <w:proofErr w:type="gramStart"/>
      <w:r>
        <w:rPr>
          <w:shadow w:val="0"/>
          <w:sz w:val="28"/>
          <w:szCs w:val="28"/>
        </w:rPr>
        <w:t xml:space="preserve"> / С</w:t>
      </w:r>
      <w:proofErr w:type="gramEnd"/>
      <w:r>
        <w:rPr>
          <w:shadow w:val="0"/>
          <w:sz w:val="28"/>
          <w:szCs w:val="28"/>
        </w:rPr>
        <w:t>ост. Н.И.Куприянова – Горький, 1977.</w:t>
      </w:r>
    </w:p>
    <w:p w:rsidR="00964BA1" w:rsidRDefault="00964BA1" w:rsidP="00964BA1">
      <w:pPr>
        <w:pStyle w:val="2"/>
        <w:numPr>
          <w:ilvl w:val="0"/>
          <w:numId w:val="14"/>
        </w:numPr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 xml:space="preserve">Иванова С.Ф. Введение </w:t>
      </w:r>
      <w:proofErr w:type="gramStart"/>
      <w:r>
        <w:rPr>
          <w:shadow w:val="0"/>
          <w:sz w:val="28"/>
          <w:szCs w:val="28"/>
        </w:rPr>
        <w:t>во</w:t>
      </w:r>
      <w:proofErr w:type="gramEnd"/>
      <w:r>
        <w:rPr>
          <w:shadow w:val="0"/>
          <w:sz w:val="28"/>
          <w:szCs w:val="28"/>
        </w:rPr>
        <w:t xml:space="preserve"> храм слова / С.Ф.Иванова – М., 2006.</w:t>
      </w:r>
    </w:p>
    <w:p w:rsidR="00964BA1" w:rsidRDefault="00964BA1" w:rsidP="00964BA1">
      <w:pPr>
        <w:pStyle w:val="2"/>
        <w:numPr>
          <w:ilvl w:val="0"/>
          <w:numId w:val="14"/>
        </w:numPr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 xml:space="preserve">История Нижегородского края в словаре Брокгауза и </w:t>
      </w:r>
      <w:proofErr w:type="spellStart"/>
      <w:r>
        <w:rPr>
          <w:shadow w:val="0"/>
          <w:sz w:val="28"/>
          <w:szCs w:val="28"/>
        </w:rPr>
        <w:t>Ефрона</w:t>
      </w:r>
      <w:proofErr w:type="spellEnd"/>
      <w:proofErr w:type="gramStart"/>
      <w:r>
        <w:rPr>
          <w:shadow w:val="0"/>
          <w:sz w:val="28"/>
          <w:szCs w:val="28"/>
        </w:rPr>
        <w:t>/С</w:t>
      </w:r>
      <w:proofErr w:type="gramEnd"/>
      <w:r>
        <w:rPr>
          <w:shadow w:val="0"/>
          <w:sz w:val="28"/>
          <w:szCs w:val="28"/>
        </w:rPr>
        <w:t xml:space="preserve">ост. </w:t>
      </w:r>
      <w:proofErr w:type="spellStart"/>
      <w:r>
        <w:rPr>
          <w:shadow w:val="0"/>
          <w:sz w:val="28"/>
          <w:szCs w:val="28"/>
        </w:rPr>
        <w:t>Ниякий</w:t>
      </w:r>
      <w:proofErr w:type="spellEnd"/>
      <w:r>
        <w:rPr>
          <w:shadow w:val="0"/>
          <w:sz w:val="28"/>
          <w:szCs w:val="28"/>
        </w:rPr>
        <w:t xml:space="preserve"> В.В. – Н.Новгород, 1993.</w:t>
      </w:r>
    </w:p>
    <w:p w:rsidR="00964BA1" w:rsidRDefault="00964BA1" w:rsidP="00964BA1">
      <w:pPr>
        <w:pStyle w:val="2"/>
        <w:numPr>
          <w:ilvl w:val="0"/>
          <w:numId w:val="14"/>
        </w:numPr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Макаров И.А., Синицына Н.М. и др. Жизнь купецкая / И.А. Макаров, Н.М. Синицына и др. - Н.Новгород, 2008.</w:t>
      </w:r>
    </w:p>
    <w:p w:rsidR="00964BA1" w:rsidRDefault="00964BA1" w:rsidP="00964BA1">
      <w:pPr>
        <w:pStyle w:val="2"/>
        <w:numPr>
          <w:ilvl w:val="0"/>
          <w:numId w:val="14"/>
        </w:numPr>
        <w:tabs>
          <w:tab w:val="left" w:pos="900"/>
        </w:tabs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Мельников А.П. Очерки бытовой истории Нижегородской ярмарки (1817-1917)/ Мельников А.П. - Н.Новгород, 1993.</w:t>
      </w:r>
    </w:p>
    <w:p w:rsidR="00964BA1" w:rsidRDefault="00964BA1" w:rsidP="00964BA1">
      <w:pPr>
        <w:pStyle w:val="2"/>
        <w:numPr>
          <w:ilvl w:val="0"/>
          <w:numId w:val="14"/>
        </w:numPr>
        <w:tabs>
          <w:tab w:val="left" w:pos="900"/>
        </w:tabs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 xml:space="preserve">Мороз А., </w:t>
      </w:r>
      <w:proofErr w:type="spellStart"/>
      <w:r>
        <w:rPr>
          <w:shadow w:val="0"/>
          <w:sz w:val="28"/>
          <w:szCs w:val="28"/>
        </w:rPr>
        <w:t>Берсенева</w:t>
      </w:r>
      <w:proofErr w:type="spellEnd"/>
      <w:r>
        <w:rPr>
          <w:shadow w:val="0"/>
          <w:sz w:val="28"/>
          <w:szCs w:val="28"/>
        </w:rPr>
        <w:t xml:space="preserve"> Т.И. Уроки </w:t>
      </w:r>
      <w:proofErr w:type="spellStart"/>
      <w:r>
        <w:rPr>
          <w:shadow w:val="0"/>
          <w:sz w:val="28"/>
          <w:szCs w:val="28"/>
        </w:rPr>
        <w:t>добротолюбия</w:t>
      </w:r>
      <w:proofErr w:type="spellEnd"/>
      <w:r>
        <w:rPr>
          <w:shadow w:val="0"/>
          <w:sz w:val="28"/>
          <w:szCs w:val="28"/>
        </w:rPr>
        <w:t xml:space="preserve"> / А.Мороз, </w:t>
      </w:r>
      <w:proofErr w:type="spellStart"/>
      <w:r>
        <w:rPr>
          <w:shadow w:val="0"/>
          <w:sz w:val="28"/>
          <w:szCs w:val="28"/>
        </w:rPr>
        <w:t>Т.И.Берсенева</w:t>
      </w:r>
      <w:proofErr w:type="spellEnd"/>
      <w:r>
        <w:rPr>
          <w:shadow w:val="0"/>
          <w:sz w:val="28"/>
          <w:szCs w:val="28"/>
        </w:rPr>
        <w:t xml:space="preserve"> – </w:t>
      </w:r>
      <w:proofErr w:type="spellStart"/>
      <w:r>
        <w:rPr>
          <w:shadow w:val="0"/>
          <w:sz w:val="28"/>
          <w:szCs w:val="28"/>
        </w:rPr>
        <w:t>С.-Птб</w:t>
      </w:r>
      <w:proofErr w:type="spellEnd"/>
      <w:r>
        <w:rPr>
          <w:shadow w:val="0"/>
          <w:sz w:val="28"/>
          <w:szCs w:val="28"/>
        </w:rPr>
        <w:t>., 2007.</w:t>
      </w:r>
    </w:p>
    <w:p w:rsidR="00964BA1" w:rsidRDefault="00964BA1" w:rsidP="00964BA1">
      <w:pPr>
        <w:pStyle w:val="2"/>
        <w:numPr>
          <w:ilvl w:val="0"/>
          <w:numId w:val="14"/>
        </w:numPr>
        <w:tabs>
          <w:tab w:val="left" w:pos="900"/>
        </w:tabs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Наш край: книга для учащихся школ, гимназий и лицеев</w:t>
      </w:r>
      <w:proofErr w:type="gramStart"/>
      <w:r>
        <w:rPr>
          <w:shadow w:val="0"/>
          <w:sz w:val="28"/>
          <w:szCs w:val="28"/>
        </w:rPr>
        <w:t xml:space="preserve"> / С</w:t>
      </w:r>
      <w:proofErr w:type="gramEnd"/>
      <w:r>
        <w:rPr>
          <w:shadow w:val="0"/>
          <w:sz w:val="28"/>
          <w:szCs w:val="28"/>
        </w:rPr>
        <w:t>ост. …..  - Н.Новгород, 2006.</w:t>
      </w:r>
    </w:p>
    <w:p w:rsidR="00964BA1" w:rsidRDefault="00964BA1" w:rsidP="00964BA1">
      <w:pPr>
        <w:pStyle w:val="2"/>
        <w:numPr>
          <w:ilvl w:val="0"/>
          <w:numId w:val="14"/>
        </w:numPr>
        <w:tabs>
          <w:tab w:val="left" w:pos="900"/>
        </w:tabs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Нижний Новгород. Путеводитель</w:t>
      </w:r>
      <w:proofErr w:type="gramStart"/>
      <w:r>
        <w:rPr>
          <w:shadow w:val="0"/>
          <w:sz w:val="28"/>
          <w:szCs w:val="28"/>
        </w:rPr>
        <w:t xml:space="preserve"> /С</w:t>
      </w:r>
      <w:proofErr w:type="gramEnd"/>
      <w:r>
        <w:rPr>
          <w:shadow w:val="0"/>
          <w:sz w:val="28"/>
          <w:szCs w:val="28"/>
        </w:rPr>
        <w:t xml:space="preserve">ост. </w:t>
      </w:r>
      <w:proofErr w:type="spellStart"/>
      <w:r>
        <w:rPr>
          <w:shadow w:val="0"/>
          <w:sz w:val="28"/>
          <w:szCs w:val="28"/>
        </w:rPr>
        <w:t>Я.Гройсман</w:t>
      </w:r>
      <w:proofErr w:type="spellEnd"/>
      <w:r>
        <w:rPr>
          <w:shadow w:val="0"/>
          <w:sz w:val="28"/>
          <w:szCs w:val="28"/>
        </w:rPr>
        <w:t xml:space="preserve"> - Н.Новгород,2007.</w:t>
      </w:r>
    </w:p>
    <w:p w:rsidR="00964BA1" w:rsidRDefault="00964BA1" w:rsidP="00964BA1">
      <w:pPr>
        <w:pStyle w:val="2"/>
        <w:numPr>
          <w:ilvl w:val="0"/>
          <w:numId w:val="14"/>
        </w:numPr>
        <w:tabs>
          <w:tab w:val="left" w:pos="900"/>
        </w:tabs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 xml:space="preserve">Орлова Р.И., </w:t>
      </w:r>
      <w:proofErr w:type="spellStart"/>
      <w:r>
        <w:rPr>
          <w:shadow w:val="0"/>
          <w:sz w:val="28"/>
          <w:szCs w:val="28"/>
        </w:rPr>
        <w:t>Черторицкая</w:t>
      </w:r>
      <w:proofErr w:type="spellEnd"/>
      <w:r>
        <w:rPr>
          <w:shadow w:val="0"/>
          <w:sz w:val="28"/>
          <w:szCs w:val="28"/>
        </w:rPr>
        <w:t xml:space="preserve"> Т.В. Земля Нижегородская: пособие по изучению историко-культурного наследия родного края для учителей средних школ и ПТУ/ Р.И.Орлова, Т.В. </w:t>
      </w:r>
      <w:proofErr w:type="spellStart"/>
      <w:r>
        <w:rPr>
          <w:shadow w:val="0"/>
          <w:sz w:val="28"/>
          <w:szCs w:val="28"/>
        </w:rPr>
        <w:t>Черторицкая</w:t>
      </w:r>
      <w:proofErr w:type="spellEnd"/>
      <w:r>
        <w:rPr>
          <w:shadow w:val="0"/>
          <w:sz w:val="28"/>
          <w:szCs w:val="28"/>
        </w:rPr>
        <w:t xml:space="preserve">– </w:t>
      </w:r>
      <w:proofErr w:type="gramStart"/>
      <w:r>
        <w:rPr>
          <w:shadow w:val="0"/>
          <w:sz w:val="28"/>
          <w:szCs w:val="28"/>
        </w:rPr>
        <w:t>Го</w:t>
      </w:r>
      <w:proofErr w:type="gramEnd"/>
      <w:r>
        <w:rPr>
          <w:shadow w:val="0"/>
          <w:sz w:val="28"/>
          <w:szCs w:val="28"/>
        </w:rPr>
        <w:t>рький. 1988.</w:t>
      </w:r>
    </w:p>
    <w:p w:rsidR="00964BA1" w:rsidRDefault="00964BA1" w:rsidP="00964BA1">
      <w:pPr>
        <w:pStyle w:val="2"/>
        <w:numPr>
          <w:ilvl w:val="0"/>
          <w:numId w:val="14"/>
        </w:numPr>
        <w:tabs>
          <w:tab w:val="left" w:pos="900"/>
        </w:tabs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О Городце от</w:t>
      </w:r>
      <w:proofErr w:type="gramStart"/>
      <w:r>
        <w:rPr>
          <w:shadow w:val="0"/>
          <w:sz w:val="28"/>
          <w:szCs w:val="28"/>
        </w:rPr>
        <w:t xml:space="preserve"> А</w:t>
      </w:r>
      <w:proofErr w:type="gramEnd"/>
      <w:r>
        <w:rPr>
          <w:shadow w:val="0"/>
          <w:sz w:val="28"/>
          <w:szCs w:val="28"/>
        </w:rPr>
        <w:t xml:space="preserve"> до Я – Городец, 2008.</w:t>
      </w:r>
    </w:p>
    <w:p w:rsidR="00964BA1" w:rsidRDefault="00964BA1" w:rsidP="00964BA1">
      <w:pPr>
        <w:pStyle w:val="2"/>
        <w:numPr>
          <w:ilvl w:val="0"/>
          <w:numId w:val="14"/>
        </w:numPr>
        <w:tabs>
          <w:tab w:val="left" w:pos="900"/>
        </w:tabs>
        <w:rPr>
          <w:shadow w:val="0"/>
          <w:sz w:val="28"/>
          <w:szCs w:val="28"/>
        </w:rPr>
      </w:pPr>
      <w:proofErr w:type="spellStart"/>
      <w:r>
        <w:rPr>
          <w:shadow w:val="0"/>
          <w:sz w:val="28"/>
          <w:szCs w:val="28"/>
        </w:rPr>
        <w:t>Палькин</w:t>
      </w:r>
      <w:proofErr w:type="spellEnd"/>
      <w:r>
        <w:rPr>
          <w:shadow w:val="0"/>
          <w:sz w:val="28"/>
          <w:szCs w:val="28"/>
        </w:rPr>
        <w:t xml:space="preserve"> Н.Е. О.Волга! / Н.Е. </w:t>
      </w:r>
      <w:proofErr w:type="spellStart"/>
      <w:r>
        <w:rPr>
          <w:shadow w:val="0"/>
          <w:sz w:val="28"/>
          <w:szCs w:val="28"/>
        </w:rPr>
        <w:t>Палькин</w:t>
      </w:r>
      <w:proofErr w:type="spellEnd"/>
      <w:r>
        <w:rPr>
          <w:shadow w:val="0"/>
          <w:sz w:val="28"/>
          <w:szCs w:val="28"/>
        </w:rPr>
        <w:t xml:space="preserve">– </w:t>
      </w:r>
      <w:proofErr w:type="gramStart"/>
      <w:r>
        <w:rPr>
          <w:shadow w:val="0"/>
          <w:sz w:val="28"/>
          <w:szCs w:val="28"/>
        </w:rPr>
        <w:t>М.</w:t>
      </w:r>
      <w:proofErr w:type="gramEnd"/>
      <w:r>
        <w:rPr>
          <w:shadow w:val="0"/>
          <w:sz w:val="28"/>
          <w:szCs w:val="28"/>
        </w:rPr>
        <w:t>, 1985.</w:t>
      </w:r>
    </w:p>
    <w:p w:rsidR="00964BA1" w:rsidRDefault="00964BA1" w:rsidP="00964BA1">
      <w:pPr>
        <w:pStyle w:val="2"/>
        <w:numPr>
          <w:ilvl w:val="0"/>
          <w:numId w:val="14"/>
        </w:numPr>
        <w:tabs>
          <w:tab w:val="left" w:pos="900"/>
        </w:tabs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lastRenderedPageBreak/>
        <w:t>Родной край. Книга для внеклассного чтения</w:t>
      </w:r>
      <w:proofErr w:type="gramStart"/>
      <w:r>
        <w:rPr>
          <w:shadow w:val="0"/>
          <w:sz w:val="28"/>
          <w:szCs w:val="28"/>
        </w:rPr>
        <w:t xml:space="preserve"> /С</w:t>
      </w:r>
      <w:proofErr w:type="gramEnd"/>
      <w:r>
        <w:rPr>
          <w:shadow w:val="0"/>
          <w:sz w:val="28"/>
          <w:szCs w:val="28"/>
        </w:rPr>
        <w:t>ост. Т.И.Пелевина – Горький,1976.</w:t>
      </w:r>
    </w:p>
    <w:p w:rsidR="00964BA1" w:rsidRDefault="00964BA1" w:rsidP="00964BA1">
      <w:pPr>
        <w:pStyle w:val="2"/>
        <w:numPr>
          <w:ilvl w:val="0"/>
          <w:numId w:val="14"/>
        </w:numPr>
        <w:tabs>
          <w:tab w:val="left" w:pos="900"/>
        </w:tabs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 xml:space="preserve">Филатов Н. Ф. Три века </w:t>
      </w:r>
      <w:proofErr w:type="spellStart"/>
      <w:r>
        <w:rPr>
          <w:shadow w:val="0"/>
          <w:sz w:val="28"/>
          <w:szCs w:val="28"/>
        </w:rPr>
        <w:t>Макарьевско-Нижегородской</w:t>
      </w:r>
      <w:proofErr w:type="spellEnd"/>
      <w:r>
        <w:rPr>
          <w:shadow w:val="0"/>
          <w:sz w:val="28"/>
          <w:szCs w:val="28"/>
        </w:rPr>
        <w:t xml:space="preserve"> ярмарки / Н. Ф. Филатов - Н.Новгород, 2003.</w:t>
      </w:r>
    </w:p>
    <w:p w:rsidR="00964BA1" w:rsidRDefault="00964BA1" w:rsidP="00964BA1">
      <w:pPr>
        <w:pStyle w:val="2"/>
        <w:numPr>
          <w:ilvl w:val="0"/>
          <w:numId w:val="14"/>
        </w:numPr>
        <w:tabs>
          <w:tab w:val="left" w:pos="900"/>
        </w:tabs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 xml:space="preserve">Федоров В.Д. История Нижегородской области/ В.Д. Федоров– </w:t>
      </w:r>
      <w:proofErr w:type="gramStart"/>
      <w:r>
        <w:rPr>
          <w:shadow w:val="0"/>
          <w:sz w:val="28"/>
          <w:szCs w:val="28"/>
        </w:rPr>
        <w:t>Ар</w:t>
      </w:r>
      <w:proofErr w:type="gramEnd"/>
      <w:r>
        <w:rPr>
          <w:shadow w:val="0"/>
          <w:sz w:val="28"/>
          <w:szCs w:val="28"/>
        </w:rPr>
        <w:t>замас, 2004.</w:t>
      </w:r>
    </w:p>
    <w:p w:rsidR="00964BA1" w:rsidRDefault="00964BA1" w:rsidP="00964BA1">
      <w:pPr>
        <w:pStyle w:val="2"/>
        <w:numPr>
          <w:ilvl w:val="0"/>
          <w:numId w:val="14"/>
        </w:numPr>
        <w:tabs>
          <w:tab w:val="left" w:pos="900"/>
        </w:tabs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 xml:space="preserve">Филатов Н.Ф. Города и посады нижегородского Поволжья в ΧYΙΙ веке / Н.Ф. Филатов– </w:t>
      </w:r>
      <w:proofErr w:type="gramStart"/>
      <w:r>
        <w:rPr>
          <w:shadow w:val="0"/>
          <w:sz w:val="28"/>
          <w:szCs w:val="28"/>
        </w:rPr>
        <w:t>Го</w:t>
      </w:r>
      <w:proofErr w:type="gramEnd"/>
      <w:r>
        <w:rPr>
          <w:shadow w:val="0"/>
          <w:sz w:val="28"/>
          <w:szCs w:val="28"/>
        </w:rPr>
        <w:t>рький, 1989.</w:t>
      </w:r>
    </w:p>
    <w:p w:rsidR="00964BA1" w:rsidRDefault="00964BA1" w:rsidP="00964BA1">
      <w:pPr>
        <w:pStyle w:val="2"/>
        <w:numPr>
          <w:ilvl w:val="0"/>
          <w:numId w:val="14"/>
        </w:numPr>
        <w:tabs>
          <w:tab w:val="left" w:pos="900"/>
        </w:tabs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Филатов Н.Ф. Веси  Нижегородского края / Н.Ф.Филатов - Н.Новгород, 1999.</w:t>
      </w:r>
    </w:p>
    <w:p w:rsidR="00964BA1" w:rsidRDefault="00964BA1" w:rsidP="00964BA1">
      <w:pPr>
        <w:pStyle w:val="2"/>
        <w:numPr>
          <w:ilvl w:val="0"/>
          <w:numId w:val="14"/>
        </w:numPr>
        <w:tabs>
          <w:tab w:val="left" w:pos="900"/>
        </w:tabs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Художественные промыслы земли Нижегородской - Н.Новгород, 2001.</w:t>
      </w:r>
    </w:p>
    <w:p w:rsidR="00964BA1" w:rsidRDefault="00964BA1" w:rsidP="00964BA1">
      <w:pPr>
        <w:pStyle w:val="2"/>
        <w:numPr>
          <w:ilvl w:val="0"/>
          <w:numId w:val="14"/>
        </w:numPr>
        <w:tabs>
          <w:tab w:val="left" w:pos="900"/>
        </w:tabs>
        <w:rPr>
          <w:shadow w:val="0"/>
          <w:sz w:val="28"/>
          <w:szCs w:val="28"/>
        </w:rPr>
      </w:pPr>
      <w:proofErr w:type="spellStart"/>
      <w:r>
        <w:rPr>
          <w:shadow w:val="0"/>
          <w:sz w:val="28"/>
          <w:szCs w:val="28"/>
        </w:rPr>
        <w:t>Шангина</w:t>
      </w:r>
      <w:proofErr w:type="spellEnd"/>
      <w:r>
        <w:rPr>
          <w:shadow w:val="0"/>
          <w:sz w:val="28"/>
          <w:szCs w:val="28"/>
        </w:rPr>
        <w:t xml:space="preserve"> И.И. Русские традиционные праздники/ </w:t>
      </w:r>
      <w:proofErr w:type="spellStart"/>
      <w:r>
        <w:rPr>
          <w:shadow w:val="0"/>
          <w:sz w:val="28"/>
          <w:szCs w:val="28"/>
        </w:rPr>
        <w:t>И.И.Шангина</w:t>
      </w:r>
      <w:proofErr w:type="spellEnd"/>
      <w:r>
        <w:rPr>
          <w:shadow w:val="0"/>
          <w:sz w:val="28"/>
          <w:szCs w:val="28"/>
        </w:rPr>
        <w:t xml:space="preserve"> - С </w:t>
      </w:r>
      <w:proofErr w:type="gramStart"/>
      <w:r>
        <w:rPr>
          <w:shadow w:val="0"/>
          <w:sz w:val="28"/>
          <w:szCs w:val="28"/>
        </w:rPr>
        <w:t>–</w:t>
      </w:r>
      <w:proofErr w:type="spellStart"/>
      <w:r>
        <w:rPr>
          <w:shadow w:val="0"/>
          <w:sz w:val="28"/>
          <w:szCs w:val="28"/>
        </w:rPr>
        <w:t>П</w:t>
      </w:r>
      <w:proofErr w:type="gramEnd"/>
      <w:r>
        <w:rPr>
          <w:shadow w:val="0"/>
          <w:sz w:val="28"/>
          <w:szCs w:val="28"/>
        </w:rPr>
        <w:t>тб</w:t>
      </w:r>
      <w:proofErr w:type="spellEnd"/>
      <w:r>
        <w:rPr>
          <w:shadow w:val="0"/>
          <w:sz w:val="28"/>
          <w:szCs w:val="28"/>
        </w:rPr>
        <w:t>., 2008.</w:t>
      </w:r>
    </w:p>
    <w:p w:rsidR="00964BA1" w:rsidRDefault="00964BA1" w:rsidP="00964BA1">
      <w:pPr>
        <w:pStyle w:val="2"/>
        <w:ind w:left="360" w:firstLine="3060"/>
        <w:rPr>
          <w:shadow w:val="0"/>
          <w:sz w:val="28"/>
          <w:szCs w:val="28"/>
        </w:rPr>
      </w:pPr>
    </w:p>
    <w:p w:rsidR="00964BA1" w:rsidRDefault="00964BA1" w:rsidP="00964BA1">
      <w:pPr>
        <w:pStyle w:val="2"/>
        <w:ind w:left="360" w:firstLine="3060"/>
        <w:rPr>
          <w:shadow w:val="0"/>
          <w:sz w:val="28"/>
          <w:szCs w:val="28"/>
        </w:rPr>
      </w:pPr>
    </w:p>
    <w:p w:rsidR="00964BA1" w:rsidRDefault="00964BA1" w:rsidP="00964BA1">
      <w:pPr>
        <w:pStyle w:val="2"/>
        <w:ind w:left="360" w:firstLine="3060"/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Художественная</w:t>
      </w:r>
    </w:p>
    <w:p w:rsidR="00964BA1" w:rsidRDefault="00964BA1" w:rsidP="00964BA1">
      <w:pPr>
        <w:pStyle w:val="2"/>
        <w:numPr>
          <w:ilvl w:val="0"/>
          <w:numId w:val="15"/>
        </w:numPr>
        <w:rPr>
          <w:shadow w:val="0"/>
          <w:sz w:val="28"/>
          <w:szCs w:val="28"/>
        </w:rPr>
      </w:pPr>
      <w:proofErr w:type="spellStart"/>
      <w:r>
        <w:rPr>
          <w:shadow w:val="0"/>
          <w:sz w:val="28"/>
          <w:szCs w:val="28"/>
        </w:rPr>
        <w:t>Афоньшин</w:t>
      </w:r>
      <w:proofErr w:type="spellEnd"/>
      <w:r>
        <w:rPr>
          <w:shadow w:val="0"/>
          <w:sz w:val="28"/>
          <w:szCs w:val="28"/>
        </w:rPr>
        <w:t xml:space="preserve"> С. В. Легенды лесной стороны / С.В. </w:t>
      </w:r>
      <w:proofErr w:type="spellStart"/>
      <w:r>
        <w:rPr>
          <w:shadow w:val="0"/>
          <w:sz w:val="28"/>
          <w:szCs w:val="28"/>
        </w:rPr>
        <w:t>Афоньшин</w:t>
      </w:r>
      <w:proofErr w:type="spellEnd"/>
      <w:r>
        <w:rPr>
          <w:shadow w:val="0"/>
          <w:sz w:val="28"/>
          <w:szCs w:val="28"/>
        </w:rPr>
        <w:t xml:space="preserve"> - Н.Новгород,1992.</w:t>
      </w:r>
    </w:p>
    <w:p w:rsidR="00964BA1" w:rsidRDefault="00964BA1" w:rsidP="00964BA1">
      <w:pPr>
        <w:pStyle w:val="2"/>
        <w:numPr>
          <w:ilvl w:val="0"/>
          <w:numId w:val="15"/>
        </w:numPr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 xml:space="preserve">Адрианов Ю.А. </w:t>
      </w:r>
      <w:proofErr w:type="spellStart"/>
      <w:r>
        <w:rPr>
          <w:shadow w:val="0"/>
          <w:sz w:val="28"/>
          <w:szCs w:val="28"/>
        </w:rPr>
        <w:t>Светорусье</w:t>
      </w:r>
      <w:proofErr w:type="spellEnd"/>
      <w:r>
        <w:rPr>
          <w:shadow w:val="0"/>
          <w:sz w:val="28"/>
          <w:szCs w:val="28"/>
        </w:rPr>
        <w:t>. Стихи / Ю.А.Адрианов - Н.Новгород, 1991.</w:t>
      </w:r>
    </w:p>
    <w:p w:rsidR="00964BA1" w:rsidRDefault="00964BA1" w:rsidP="00964BA1">
      <w:pPr>
        <w:pStyle w:val="2"/>
        <w:numPr>
          <w:ilvl w:val="0"/>
          <w:numId w:val="15"/>
        </w:numPr>
        <w:rPr>
          <w:shadow w:val="0"/>
          <w:sz w:val="28"/>
          <w:szCs w:val="28"/>
        </w:rPr>
      </w:pPr>
      <w:proofErr w:type="spellStart"/>
      <w:r>
        <w:rPr>
          <w:shadow w:val="0"/>
          <w:sz w:val="28"/>
          <w:szCs w:val="28"/>
        </w:rPr>
        <w:t>Афоньшин</w:t>
      </w:r>
      <w:proofErr w:type="spellEnd"/>
      <w:r>
        <w:rPr>
          <w:shadow w:val="0"/>
          <w:sz w:val="28"/>
          <w:szCs w:val="28"/>
        </w:rPr>
        <w:t xml:space="preserve"> С. В. Городецкий пряник. Сказы и сказки Нижегородского края/ С. </w:t>
      </w:r>
      <w:proofErr w:type="spellStart"/>
      <w:r>
        <w:rPr>
          <w:shadow w:val="0"/>
          <w:sz w:val="28"/>
          <w:szCs w:val="28"/>
        </w:rPr>
        <w:t>В.Афоньшин</w:t>
      </w:r>
      <w:proofErr w:type="spellEnd"/>
      <w:r>
        <w:rPr>
          <w:shadow w:val="0"/>
          <w:sz w:val="28"/>
          <w:szCs w:val="28"/>
        </w:rPr>
        <w:t xml:space="preserve"> - Н.Новгород, 1995.</w:t>
      </w:r>
    </w:p>
    <w:p w:rsidR="00964BA1" w:rsidRDefault="00964BA1" w:rsidP="00964BA1">
      <w:pPr>
        <w:pStyle w:val="2"/>
        <w:numPr>
          <w:ilvl w:val="0"/>
          <w:numId w:val="15"/>
        </w:numPr>
        <w:rPr>
          <w:shadow w:val="0"/>
          <w:sz w:val="28"/>
          <w:szCs w:val="28"/>
        </w:rPr>
      </w:pPr>
      <w:proofErr w:type="spellStart"/>
      <w:r>
        <w:rPr>
          <w:shadow w:val="0"/>
          <w:sz w:val="28"/>
          <w:szCs w:val="28"/>
        </w:rPr>
        <w:t>Афоньшин</w:t>
      </w:r>
      <w:proofErr w:type="spellEnd"/>
      <w:r>
        <w:rPr>
          <w:shadow w:val="0"/>
          <w:sz w:val="28"/>
          <w:szCs w:val="28"/>
        </w:rPr>
        <w:t xml:space="preserve"> С. В. Сказ про Семена-ложкаря/ </w:t>
      </w:r>
      <w:proofErr w:type="spellStart"/>
      <w:r>
        <w:rPr>
          <w:shadow w:val="0"/>
          <w:sz w:val="28"/>
          <w:szCs w:val="28"/>
        </w:rPr>
        <w:t>С.В.Афоньшин</w:t>
      </w:r>
      <w:proofErr w:type="spellEnd"/>
      <w:r>
        <w:rPr>
          <w:shadow w:val="0"/>
          <w:sz w:val="28"/>
          <w:szCs w:val="28"/>
        </w:rPr>
        <w:t xml:space="preserve"> - Н.Новгород, 2005.</w:t>
      </w:r>
    </w:p>
    <w:p w:rsidR="00964BA1" w:rsidRDefault="00964BA1" w:rsidP="00964BA1">
      <w:pPr>
        <w:pStyle w:val="2"/>
        <w:numPr>
          <w:ilvl w:val="0"/>
          <w:numId w:val="15"/>
        </w:numPr>
        <w:rPr>
          <w:shadow w:val="0"/>
          <w:sz w:val="28"/>
          <w:szCs w:val="28"/>
        </w:rPr>
      </w:pPr>
      <w:proofErr w:type="spellStart"/>
      <w:r>
        <w:rPr>
          <w:shadow w:val="0"/>
          <w:sz w:val="28"/>
          <w:szCs w:val="28"/>
        </w:rPr>
        <w:t>Бахревский</w:t>
      </w:r>
      <w:proofErr w:type="spellEnd"/>
      <w:r>
        <w:rPr>
          <w:shadow w:val="0"/>
          <w:sz w:val="28"/>
          <w:szCs w:val="28"/>
        </w:rPr>
        <w:t xml:space="preserve"> В. И светом </w:t>
      </w:r>
      <w:proofErr w:type="gramStart"/>
      <w:r>
        <w:rPr>
          <w:shadow w:val="0"/>
          <w:sz w:val="28"/>
          <w:szCs w:val="28"/>
        </w:rPr>
        <w:t>чудном</w:t>
      </w:r>
      <w:proofErr w:type="gramEnd"/>
      <w:r>
        <w:rPr>
          <w:shadow w:val="0"/>
          <w:sz w:val="28"/>
          <w:szCs w:val="28"/>
        </w:rPr>
        <w:t xml:space="preserve"> озарены. Серия «Страницы истории нашей Родины»/ </w:t>
      </w:r>
      <w:proofErr w:type="spellStart"/>
      <w:r>
        <w:rPr>
          <w:shadow w:val="0"/>
          <w:sz w:val="28"/>
          <w:szCs w:val="28"/>
        </w:rPr>
        <w:t>В.Бахревский</w:t>
      </w:r>
      <w:proofErr w:type="spellEnd"/>
      <w:r>
        <w:rPr>
          <w:shadow w:val="0"/>
          <w:sz w:val="28"/>
          <w:szCs w:val="28"/>
        </w:rPr>
        <w:t xml:space="preserve"> – М., 1994.</w:t>
      </w:r>
    </w:p>
    <w:p w:rsidR="00964BA1" w:rsidRDefault="00964BA1" w:rsidP="00964BA1">
      <w:pPr>
        <w:pStyle w:val="2"/>
        <w:numPr>
          <w:ilvl w:val="0"/>
          <w:numId w:val="15"/>
        </w:numPr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Барсуков Н., Зарубин А. Минин. Драматическая поэма в 4-х действиях/ Н. Барсуков, А.Зарубин – Горький, 1956.</w:t>
      </w:r>
    </w:p>
    <w:p w:rsidR="00964BA1" w:rsidRDefault="00964BA1" w:rsidP="00964BA1">
      <w:pPr>
        <w:pStyle w:val="2"/>
        <w:numPr>
          <w:ilvl w:val="0"/>
          <w:numId w:val="15"/>
        </w:numPr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Бобров Н. Детство и юность Чкалова/ Н.Бобров//Волжские огни: юношеский альманах – Горький, 1953.</w:t>
      </w:r>
    </w:p>
    <w:p w:rsidR="00964BA1" w:rsidRDefault="00964BA1" w:rsidP="00964BA1">
      <w:pPr>
        <w:pStyle w:val="2"/>
        <w:numPr>
          <w:ilvl w:val="0"/>
          <w:numId w:val="15"/>
        </w:numPr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Боборыкин П. Василий Теркин / П.Боборыкин – М., 2006.</w:t>
      </w:r>
    </w:p>
    <w:p w:rsidR="00964BA1" w:rsidRDefault="00964BA1" w:rsidP="00964BA1">
      <w:pPr>
        <w:pStyle w:val="2"/>
        <w:numPr>
          <w:ilvl w:val="0"/>
          <w:numId w:val="15"/>
        </w:numPr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Болдинское братство. Стихи российских поэтов-гостей Пушкинского праздника</w:t>
      </w:r>
      <w:proofErr w:type="gramStart"/>
      <w:r>
        <w:rPr>
          <w:shadow w:val="0"/>
          <w:sz w:val="28"/>
          <w:szCs w:val="28"/>
        </w:rPr>
        <w:t xml:space="preserve"> / С</w:t>
      </w:r>
      <w:proofErr w:type="gramEnd"/>
      <w:r>
        <w:rPr>
          <w:shadow w:val="0"/>
          <w:sz w:val="28"/>
          <w:szCs w:val="28"/>
        </w:rPr>
        <w:t>ост. Ю. Адрианов - Н.Новгород, 1999.</w:t>
      </w:r>
    </w:p>
    <w:p w:rsidR="00964BA1" w:rsidRDefault="00964BA1" w:rsidP="00964BA1">
      <w:pPr>
        <w:pStyle w:val="2"/>
        <w:numPr>
          <w:ilvl w:val="0"/>
          <w:numId w:val="15"/>
        </w:numPr>
        <w:rPr>
          <w:shadow w:val="0"/>
          <w:sz w:val="28"/>
          <w:szCs w:val="28"/>
        </w:rPr>
      </w:pPr>
      <w:proofErr w:type="spellStart"/>
      <w:r>
        <w:rPr>
          <w:shadow w:val="0"/>
          <w:sz w:val="28"/>
          <w:szCs w:val="28"/>
        </w:rPr>
        <w:t>Былины</w:t>
      </w:r>
      <w:proofErr w:type="gramStart"/>
      <w:r>
        <w:rPr>
          <w:shadow w:val="0"/>
          <w:sz w:val="28"/>
          <w:szCs w:val="28"/>
        </w:rPr>
        <w:t>.С</w:t>
      </w:r>
      <w:proofErr w:type="gramEnd"/>
      <w:r>
        <w:rPr>
          <w:shadow w:val="0"/>
          <w:sz w:val="28"/>
          <w:szCs w:val="28"/>
        </w:rPr>
        <w:t>казания</w:t>
      </w:r>
      <w:proofErr w:type="spellEnd"/>
      <w:r>
        <w:rPr>
          <w:shadow w:val="0"/>
          <w:sz w:val="28"/>
          <w:szCs w:val="28"/>
        </w:rPr>
        <w:t xml:space="preserve"> о богатырях земли русской –М., 2007.</w:t>
      </w:r>
    </w:p>
    <w:p w:rsidR="00964BA1" w:rsidRDefault="00964BA1" w:rsidP="00964BA1">
      <w:pPr>
        <w:pStyle w:val="2"/>
        <w:numPr>
          <w:ilvl w:val="0"/>
          <w:numId w:val="15"/>
        </w:numPr>
        <w:tabs>
          <w:tab w:val="left" w:pos="900"/>
        </w:tabs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Булгаков М. Минин и Пожарский. Пьеса / М.Булгаков // Советская Россия, 1987. №184.</w:t>
      </w:r>
    </w:p>
    <w:p w:rsidR="00964BA1" w:rsidRDefault="00964BA1" w:rsidP="00964BA1">
      <w:pPr>
        <w:pStyle w:val="2"/>
        <w:numPr>
          <w:ilvl w:val="0"/>
          <w:numId w:val="15"/>
        </w:numPr>
        <w:tabs>
          <w:tab w:val="left" w:pos="900"/>
        </w:tabs>
        <w:rPr>
          <w:shadow w:val="0"/>
          <w:sz w:val="28"/>
          <w:szCs w:val="28"/>
        </w:rPr>
      </w:pPr>
      <w:proofErr w:type="spellStart"/>
      <w:r>
        <w:rPr>
          <w:shadow w:val="0"/>
          <w:sz w:val="28"/>
          <w:szCs w:val="28"/>
        </w:rPr>
        <w:t>Венецков</w:t>
      </w:r>
      <w:proofErr w:type="spellEnd"/>
      <w:r>
        <w:rPr>
          <w:shadow w:val="0"/>
          <w:sz w:val="28"/>
          <w:szCs w:val="28"/>
        </w:rPr>
        <w:t xml:space="preserve"> Н.М. Рябиновые гроздья. Сборник стихов / </w:t>
      </w:r>
      <w:proofErr w:type="spellStart"/>
      <w:r>
        <w:rPr>
          <w:shadow w:val="0"/>
          <w:sz w:val="28"/>
          <w:szCs w:val="28"/>
        </w:rPr>
        <w:t>Н.М.Венецков</w:t>
      </w:r>
      <w:proofErr w:type="spellEnd"/>
      <w:r>
        <w:rPr>
          <w:shadow w:val="0"/>
          <w:sz w:val="28"/>
          <w:szCs w:val="28"/>
        </w:rPr>
        <w:t xml:space="preserve">  – Д.Константиново, 2003.</w:t>
      </w:r>
    </w:p>
    <w:p w:rsidR="00964BA1" w:rsidRDefault="00964BA1" w:rsidP="00964BA1">
      <w:pPr>
        <w:pStyle w:val="2"/>
        <w:numPr>
          <w:ilvl w:val="0"/>
          <w:numId w:val="15"/>
        </w:numPr>
        <w:tabs>
          <w:tab w:val="left" w:pos="900"/>
        </w:tabs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Ветеран, живущий рядом. По материалам соц. Проекта «Ветеран, живущий рядом», посвященного 60-летию Победы в Великой Отечественной войне.</w:t>
      </w:r>
    </w:p>
    <w:p w:rsidR="00964BA1" w:rsidRDefault="00964BA1" w:rsidP="00964BA1">
      <w:pPr>
        <w:pStyle w:val="2"/>
        <w:numPr>
          <w:ilvl w:val="0"/>
          <w:numId w:val="15"/>
        </w:numPr>
        <w:tabs>
          <w:tab w:val="left" w:pos="900"/>
        </w:tabs>
        <w:rPr>
          <w:shadow w:val="0"/>
          <w:sz w:val="28"/>
          <w:szCs w:val="28"/>
        </w:rPr>
      </w:pPr>
      <w:proofErr w:type="spellStart"/>
      <w:r>
        <w:rPr>
          <w:shadow w:val="0"/>
          <w:sz w:val="28"/>
          <w:szCs w:val="28"/>
        </w:rPr>
        <w:t>Вигский</w:t>
      </w:r>
      <w:proofErr w:type="spellEnd"/>
      <w:r>
        <w:rPr>
          <w:shadow w:val="0"/>
          <w:sz w:val="28"/>
          <w:szCs w:val="28"/>
        </w:rPr>
        <w:t xml:space="preserve"> В.Г. Крещение огнем. Стихи  / В.Г. </w:t>
      </w:r>
      <w:proofErr w:type="spellStart"/>
      <w:r>
        <w:rPr>
          <w:shadow w:val="0"/>
          <w:sz w:val="28"/>
          <w:szCs w:val="28"/>
        </w:rPr>
        <w:t>Вигский</w:t>
      </w:r>
      <w:proofErr w:type="spellEnd"/>
      <w:r>
        <w:rPr>
          <w:shadow w:val="0"/>
          <w:sz w:val="28"/>
          <w:szCs w:val="28"/>
        </w:rPr>
        <w:t xml:space="preserve">  – М., 2004.</w:t>
      </w:r>
    </w:p>
    <w:p w:rsidR="00964BA1" w:rsidRDefault="00964BA1" w:rsidP="00964BA1">
      <w:pPr>
        <w:pStyle w:val="2"/>
        <w:numPr>
          <w:ilvl w:val="0"/>
          <w:numId w:val="15"/>
        </w:numPr>
        <w:tabs>
          <w:tab w:val="left" w:pos="900"/>
        </w:tabs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Гайдар А.П. Тимур и его команда// А.П.Гайдар. Собрание сочинений в четырех томах. Т.2. – М., 1979</w:t>
      </w:r>
    </w:p>
    <w:p w:rsidR="00964BA1" w:rsidRDefault="00964BA1" w:rsidP="00964BA1">
      <w:pPr>
        <w:pStyle w:val="2"/>
        <w:numPr>
          <w:ilvl w:val="0"/>
          <w:numId w:val="15"/>
        </w:numPr>
        <w:tabs>
          <w:tab w:val="left" w:pos="900"/>
        </w:tabs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Гайдар А.П. Дальние страны// А.П.Гайдар. Собрание сочинений в четырех томах. Т.1. – М., 1979</w:t>
      </w:r>
    </w:p>
    <w:p w:rsidR="00964BA1" w:rsidRDefault="00964BA1" w:rsidP="00964BA1">
      <w:pPr>
        <w:pStyle w:val="2"/>
        <w:numPr>
          <w:ilvl w:val="0"/>
          <w:numId w:val="15"/>
        </w:numPr>
        <w:tabs>
          <w:tab w:val="left" w:pos="900"/>
        </w:tabs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lastRenderedPageBreak/>
        <w:t>Гайдар А.П. Школа// А.П.Гайдар. Собрание сочинений в четырех томах. Т.1. – М., 1979</w:t>
      </w:r>
    </w:p>
    <w:p w:rsidR="00964BA1" w:rsidRDefault="00964BA1" w:rsidP="00964BA1">
      <w:pPr>
        <w:pStyle w:val="2"/>
        <w:numPr>
          <w:ilvl w:val="0"/>
          <w:numId w:val="15"/>
        </w:numPr>
        <w:tabs>
          <w:tab w:val="left" w:pos="900"/>
        </w:tabs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 xml:space="preserve">Герои </w:t>
      </w:r>
      <w:proofErr w:type="gramStart"/>
      <w:r>
        <w:rPr>
          <w:shadow w:val="0"/>
          <w:sz w:val="28"/>
          <w:szCs w:val="28"/>
        </w:rPr>
        <w:t>Советского</w:t>
      </w:r>
      <w:proofErr w:type="gramEnd"/>
      <w:r>
        <w:rPr>
          <w:shadow w:val="0"/>
          <w:sz w:val="28"/>
          <w:szCs w:val="28"/>
        </w:rPr>
        <w:t xml:space="preserve"> </w:t>
      </w:r>
      <w:proofErr w:type="spellStart"/>
      <w:r>
        <w:rPr>
          <w:shadow w:val="0"/>
          <w:sz w:val="28"/>
          <w:szCs w:val="28"/>
        </w:rPr>
        <w:t>Союза-горьковчане</w:t>
      </w:r>
      <w:proofErr w:type="spellEnd"/>
      <w:r>
        <w:rPr>
          <w:shadow w:val="0"/>
          <w:sz w:val="28"/>
          <w:szCs w:val="28"/>
        </w:rPr>
        <w:t xml:space="preserve"> – Горький,1985. </w:t>
      </w:r>
    </w:p>
    <w:p w:rsidR="00964BA1" w:rsidRDefault="00964BA1" w:rsidP="00964BA1">
      <w:pPr>
        <w:pStyle w:val="2"/>
        <w:numPr>
          <w:ilvl w:val="0"/>
          <w:numId w:val="15"/>
        </w:numPr>
        <w:tabs>
          <w:tab w:val="left" w:pos="900"/>
        </w:tabs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Град Китеж</w:t>
      </w:r>
      <w:proofErr w:type="gramStart"/>
      <w:r>
        <w:rPr>
          <w:shadow w:val="0"/>
          <w:sz w:val="28"/>
          <w:szCs w:val="28"/>
        </w:rPr>
        <w:t xml:space="preserve"> / /С</w:t>
      </w:r>
      <w:proofErr w:type="gramEnd"/>
      <w:r>
        <w:rPr>
          <w:shadow w:val="0"/>
          <w:sz w:val="28"/>
          <w:szCs w:val="28"/>
        </w:rPr>
        <w:t xml:space="preserve">ост. </w:t>
      </w:r>
      <w:proofErr w:type="spellStart"/>
      <w:r>
        <w:rPr>
          <w:shadow w:val="0"/>
          <w:sz w:val="28"/>
          <w:szCs w:val="28"/>
        </w:rPr>
        <w:t>В.Н.Морохин</w:t>
      </w:r>
      <w:proofErr w:type="spellEnd"/>
      <w:r>
        <w:rPr>
          <w:shadow w:val="0"/>
          <w:sz w:val="28"/>
          <w:szCs w:val="28"/>
        </w:rPr>
        <w:t xml:space="preserve"> - Горький,1989.</w:t>
      </w:r>
    </w:p>
    <w:p w:rsidR="00964BA1" w:rsidRDefault="00964BA1" w:rsidP="00964BA1">
      <w:pPr>
        <w:pStyle w:val="2"/>
        <w:numPr>
          <w:ilvl w:val="0"/>
          <w:numId w:val="15"/>
        </w:numPr>
        <w:tabs>
          <w:tab w:val="left" w:pos="900"/>
        </w:tabs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 xml:space="preserve">Дюма А. Учитель фехтования / А.Дюма </w:t>
      </w:r>
      <w:proofErr w:type="gramStart"/>
      <w:r>
        <w:rPr>
          <w:shadow w:val="0"/>
          <w:sz w:val="28"/>
          <w:szCs w:val="28"/>
        </w:rPr>
        <w:t>–М</w:t>
      </w:r>
      <w:proofErr w:type="gramEnd"/>
      <w:r>
        <w:rPr>
          <w:shadow w:val="0"/>
          <w:sz w:val="28"/>
          <w:szCs w:val="28"/>
        </w:rPr>
        <w:t>., 1991.</w:t>
      </w:r>
    </w:p>
    <w:p w:rsidR="00964BA1" w:rsidRDefault="00964BA1" w:rsidP="00964BA1">
      <w:pPr>
        <w:pStyle w:val="2"/>
        <w:numPr>
          <w:ilvl w:val="0"/>
          <w:numId w:val="15"/>
        </w:numPr>
        <w:tabs>
          <w:tab w:val="left" w:pos="900"/>
        </w:tabs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Еремин А. Волжская крепость. Повесть / А.Еремин  – Горький, 1974.</w:t>
      </w:r>
    </w:p>
    <w:p w:rsidR="00964BA1" w:rsidRDefault="00964BA1" w:rsidP="00964BA1">
      <w:pPr>
        <w:pStyle w:val="2"/>
        <w:numPr>
          <w:ilvl w:val="0"/>
          <w:numId w:val="15"/>
        </w:numPr>
        <w:tabs>
          <w:tab w:val="left" w:pos="900"/>
        </w:tabs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Житие и подвиги святого благоверного князя Александра Невского – М., 2006.</w:t>
      </w:r>
    </w:p>
    <w:p w:rsidR="00964BA1" w:rsidRDefault="00964BA1" w:rsidP="00964BA1">
      <w:pPr>
        <w:pStyle w:val="2"/>
        <w:numPr>
          <w:ilvl w:val="0"/>
          <w:numId w:val="15"/>
        </w:numPr>
        <w:tabs>
          <w:tab w:val="left" w:pos="900"/>
        </w:tabs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Жития святых для детей</w:t>
      </w:r>
      <w:proofErr w:type="gramStart"/>
      <w:r>
        <w:rPr>
          <w:shadow w:val="0"/>
          <w:sz w:val="28"/>
          <w:szCs w:val="28"/>
        </w:rPr>
        <w:t xml:space="preserve"> /С</w:t>
      </w:r>
      <w:proofErr w:type="gramEnd"/>
      <w:r>
        <w:rPr>
          <w:shadow w:val="0"/>
          <w:sz w:val="28"/>
          <w:szCs w:val="28"/>
        </w:rPr>
        <w:t>ост. Протоиерей Виктор Ильенко – М.,2007.</w:t>
      </w:r>
    </w:p>
    <w:p w:rsidR="00964BA1" w:rsidRDefault="00964BA1" w:rsidP="00964BA1">
      <w:pPr>
        <w:pStyle w:val="2"/>
        <w:numPr>
          <w:ilvl w:val="0"/>
          <w:numId w:val="15"/>
        </w:numPr>
        <w:tabs>
          <w:tab w:val="left" w:pos="900"/>
        </w:tabs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Жили-были сказочники: Сказки родного края</w:t>
      </w:r>
      <w:proofErr w:type="gramStart"/>
      <w:r>
        <w:rPr>
          <w:shadow w:val="0"/>
          <w:sz w:val="28"/>
          <w:szCs w:val="28"/>
        </w:rPr>
        <w:t xml:space="preserve"> /С</w:t>
      </w:r>
      <w:proofErr w:type="gramEnd"/>
      <w:r>
        <w:rPr>
          <w:shadow w:val="0"/>
          <w:sz w:val="28"/>
          <w:szCs w:val="28"/>
        </w:rPr>
        <w:t xml:space="preserve">ост. </w:t>
      </w:r>
      <w:proofErr w:type="spellStart"/>
      <w:r>
        <w:rPr>
          <w:shadow w:val="0"/>
          <w:sz w:val="28"/>
          <w:szCs w:val="28"/>
        </w:rPr>
        <w:t>В.Н.Морохин</w:t>
      </w:r>
      <w:proofErr w:type="spellEnd"/>
      <w:r>
        <w:rPr>
          <w:shadow w:val="0"/>
          <w:sz w:val="28"/>
          <w:szCs w:val="28"/>
        </w:rPr>
        <w:t xml:space="preserve"> - Н.Новгород,1990.</w:t>
      </w:r>
    </w:p>
    <w:p w:rsidR="00964BA1" w:rsidRDefault="00964BA1" w:rsidP="00964BA1">
      <w:pPr>
        <w:pStyle w:val="2"/>
        <w:numPr>
          <w:ilvl w:val="0"/>
          <w:numId w:val="15"/>
        </w:numPr>
        <w:tabs>
          <w:tab w:val="left" w:pos="900"/>
        </w:tabs>
        <w:rPr>
          <w:shadow w:val="0"/>
          <w:sz w:val="28"/>
          <w:szCs w:val="28"/>
        </w:rPr>
      </w:pPr>
      <w:proofErr w:type="spellStart"/>
      <w:r>
        <w:rPr>
          <w:shadow w:val="0"/>
          <w:sz w:val="28"/>
          <w:szCs w:val="28"/>
        </w:rPr>
        <w:t>Забылин</w:t>
      </w:r>
      <w:proofErr w:type="spellEnd"/>
      <w:r>
        <w:rPr>
          <w:shadow w:val="0"/>
          <w:sz w:val="28"/>
          <w:szCs w:val="28"/>
        </w:rPr>
        <w:t xml:space="preserve"> М.М. Праздники, обряды и обычаи русского народа/ М.М.Забелин М.М. – М., 2007.</w:t>
      </w:r>
    </w:p>
    <w:p w:rsidR="00964BA1" w:rsidRDefault="00964BA1" w:rsidP="00964BA1">
      <w:pPr>
        <w:pStyle w:val="2"/>
        <w:numPr>
          <w:ilvl w:val="0"/>
          <w:numId w:val="15"/>
        </w:numPr>
        <w:tabs>
          <w:tab w:val="left" w:pos="900"/>
        </w:tabs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Заря-заряница</w:t>
      </w:r>
      <w:proofErr w:type="gramStart"/>
      <w:r>
        <w:rPr>
          <w:shadow w:val="0"/>
          <w:sz w:val="28"/>
          <w:szCs w:val="28"/>
        </w:rPr>
        <w:t xml:space="preserve"> //С</w:t>
      </w:r>
      <w:proofErr w:type="gramEnd"/>
      <w:r>
        <w:rPr>
          <w:shadow w:val="0"/>
          <w:sz w:val="28"/>
          <w:szCs w:val="28"/>
        </w:rPr>
        <w:t xml:space="preserve">ост. </w:t>
      </w:r>
      <w:proofErr w:type="spellStart"/>
      <w:r>
        <w:rPr>
          <w:shadow w:val="0"/>
          <w:sz w:val="28"/>
          <w:szCs w:val="28"/>
        </w:rPr>
        <w:t>В.Н.Морохин</w:t>
      </w:r>
      <w:proofErr w:type="spellEnd"/>
      <w:r>
        <w:rPr>
          <w:shadow w:val="0"/>
          <w:sz w:val="28"/>
          <w:szCs w:val="28"/>
        </w:rPr>
        <w:t xml:space="preserve"> - Н.Новгород,1982.</w:t>
      </w:r>
    </w:p>
    <w:p w:rsidR="00964BA1" w:rsidRDefault="00964BA1" w:rsidP="00964BA1">
      <w:pPr>
        <w:pStyle w:val="2"/>
        <w:numPr>
          <w:ilvl w:val="0"/>
          <w:numId w:val="15"/>
        </w:numPr>
        <w:tabs>
          <w:tab w:val="left" w:pos="900"/>
        </w:tabs>
        <w:rPr>
          <w:shadow w:val="0"/>
          <w:sz w:val="28"/>
          <w:szCs w:val="28"/>
        </w:rPr>
      </w:pPr>
      <w:proofErr w:type="spellStart"/>
      <w:r>
        <w:rPr>
          <w:shadow w:val="0"/>
          <w:sz w:val="28"/>
          <w:szCs w:val="28"/>
        </w:rPr>
        <w:t>Ибряев</w:t>
      </w:r>
      <w:proofErr w:type="spellEnd"/>
      <w:r>
        <w:rPr>
          <w:shadow w:val="0"/>
          <w:sz w:val="28"/>
          <w:szCs w:val="28"/>
        </w:rPr>
        <w:t xml:space="preserve"> А.Г. Там, где сосны вершинами ловят золото зорь…/   </w:t>
      </w:r>
      <w:proofErr w:type="spellStart"/>
      <w:r>
        <w:rPr>
          <w:shadow w:val="0"/>
          <w:sz w:val="28"/>
          <w:szCs w:val="28"/>
        </w:rPr>
        <w:t>А.Г.Ибряев</w:t>
      </w:r>
      <w:proofErr w:type="spellEnd"/>
      <w:r>
        <w:rPr>
          <w:shadow w:val="0"/>
          <w:sz w:val="28"/>
          <w:szCs w:val="28"/>
        </w:rPr>
        <w:t xml:space="preserve">  - Н.Новгород, 2003.</w:t>
      </w:r>
    </w:p>
    <w:p w:rsidR="00964BA1" w:rsidRDefault="00964BA1" w:rsidP="00964BA1">
      <w:pPr>
        <w:pStyle w:val="2"/>
        <w:numPr>
          <w:ilvl w:val="0"/>
          <w:numId w:val="15"/>
        </w:numPr>
        <w:tabs>
          <w:tab w:val="left" w:pos="900"/>
        </w:tabs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Истомин С. Минин и Пожарский / С.Истомин  – М., 2006</w:t>
      </w:r>
    </w:p>
    <w:p w:rsidR="00964BA1" w:rsidRDefault="00964BA1" w:rsidP="00964BA1">
      <w:pPr>
        <w:pStyle w:val="2"/>
        <w:numPr>
          <w:ilvl w:val="0"/>
          <w:numId w:val="15"/>
        </w:numPr>
        <w:rPr>
          <w:shadow w:val="0"/>
          <w:sz w:val="28"/>
          <w:szCs w:val="28"/>
        </w:rPr>
      </w:pPr>
      <w:proofErr w:type="spellStart"/>
      <w:r>
        <w:rPr>
          <w:shadow w:val="0"/>
          <w:sz w:val="28"/>
          <w:szCs w:val="28"/>
        </w:rPr>
        <w:t>Камов</w:t>
      </w:r>
      <w:proofErr w:type="spellEnd"/>
      <w:r>
        <w:rPr>
          <w:shadow w:val="0"/>
          <w:sz w:val="28"/>
          <w:szCs w:val="28"/>
        </w:rPr>
        <w:t xml:space="preserve"> Б.Н. Партизанской тропой Гайдара / </w:t>
      </w:r>
      <w:proofErr w:type="spellStart"/>
      <w:r>
        <w:rPr>
          <w:shadow w:val="0"/>
          <w:sz w:val="28"/>
          <w:szCs w:val="28"/>
        </w:rPr>
        <w:t>Б.Н.Камов.-М</w:t>
      </w:r>
      <w:proofErr w:type="spellEnd"/>
      <w:r>
        <w:rPr>
          <w:shadow w:val="0"/>
          <w:sz w:val="28"/>
          <w:szCs w:val="28"/>
        </w:rPr>
        <w:t>., 1973.</w:t>
      </w:r>
    </w:p>
    <w:p w:rsidR="00964BA1" w:rsidRDefault="00964BA1" w:rsidP="00964BA1">
      <w:pPr>
        <w:pStyle w:val="2"/>
        <w:numPr>
          <w:ilvl w:val="0"/>
          <w:numId w:val="15"/>
        </w:numPr>
        <w:tabs>
          <w:tab w:val="left" w:pos="900"/>
        </w:tabs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Клиентов А.Е. Народные промыслы / А.Е.Клиентов – М.,2007.</w:t>
      </w:r>
    </w:p>
    <w:p w:rsidR="00964BA1" w:rsidRDefault="00964BA1" w:rsidP="00964BA1">
      <w:pPr>
        <w:pStyle w:val="2"/>
        <w:numPr>
          <w:ilvl w:val="0"/>
          <w:numId w:val="15"/>
        </w:numPr>
        <w:tabs>
          <w:tab w:val="left" w:pos="900"/>
        </w:tabs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 xml:space="preserve">Карпенко В. Ф. Алена </w:t>
      </w:r>
      <w:proofErr w:type="spellStart"/>
      <w:r>
        <w:rPr>
          <w:shadow w:val="0"/>
          <w:sz w:val="28"/>
          <w:szCs w:val="28"/>
        </w:rPr>
        <w:t>Арзамасская</w:t>
      </w:r>
      <w:proofErr w:type="spellEnd"/>
      <w:r>
        <w:rPr>
          <w:shadow w:val="0"/>
          <w:sz w:val="28"/>
          <w:szCs w:val="28"/>
        </w:rPr>
        <w:t>/ В. Ф.Карпенко – Арзамас, 1993.</w:t>
      </w:r>
    </w:p>
    <w:p w:rsidR="00964BA1" w:rsidRDefault="00964BA1" w:rsidP="00964BA1">
      <w:pPr>
        <w:pStyle w:val="2"/>
        <w:numPr>
          <w:ilvl w:val="0"/>
          <w:numId w:val="15"/>
        </w:numPr>
        <w:tabs>
          <w:tab w:val="left" w:pos="900"/>
        </w:tabs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Карпенко В.Ф. Братья. Исторический роман / В.Ф.Карпенко – Арзамас. 2002.</w:t>
      </w:r>
    </w:p>
    <w:p w:rsidR="00964BA1" w:rsidRDefault="00964BA1" w:rsidP="00964BA1">
      <w:pPr>
        <w:pStyle w:val="2"/>
        <w:numPr>
          <w:ilvl w:val="0"/>
          <w:numId w:val="15"/>
        </w:numPr>
        <w:tabs>
          <w:tab w:val="left" w:pos="900"/>
        </w:tabs>
        <w:rPr>
          <w:shadow w:val="0"/>
          <w:sz w:val="28"/>
          <w:szCs w:val="28"/>
        </w:rPr>
      </w:pPr>
      <w:proofErr w:type="spellStart"/>
      <w:r>
        <w:rPr>
          <w:shadow w:val="0"/>
          <w:sz w:val="28"/>
          <w:szCs w:val="28"/>
        </w:rPr>
        <w:t>Карпочев</w:t>
      </w:r>
      <w:proofErr w:type="spellEnd"/>
      <w:r>
        <w:rPr>
          <w:shadow w:val="0"/>
          <w:sz w:val="28"/>
          <w:szCs w:val="28"/>
        </w:rPr>
        <w:t xml:space="preserve"> В.И. Время греха / </w:t>
      </w:r>
      <w:proofErr w:type="spellStart"/>
      <w:r>
        <w:rPr>
          <w:shadow w:val="0"/>
          <w:sz w:val="28"/>
          <w:szCs w:val="28"/>
        </w:rPr>
        <w:t>В.И.Карпочев</w:t>
      </w:r>
      <w:proofErr w:type="spellEnd"/>
      <w:r>
        <w:rPr>
          <w:shadow w:val="0"/>
          <w:sz w:val="28"/>
          <w:szCs w:val="28"/>
        </w:rPr>
        <w:t xml:space="preserve"> - Н.Новгород, 1996.</w:t>
      </w:r>
    </w:p>
    <w:p w:rsidR="00964BA1" w:rsidRDefault="00964BA1" w:rsidP="00964BA1">
      <w:pPr>
        <w:pStyle w:val="2"/>
        <w:numPr>
          <w:ilvl w:val="0"/>
          <w:numId w:val="15"/>
        </w:numPr>
        <w:tabs>
          <w:tab w:val="left" w:pos="900"/>
        </w:tabs>
        <w:rPr>
          <w:shadow w:val="0"/>
          <w:sz w:val="28"/>
          <w:szCs w:val="28"/>
        </w:rPr>
      </w:pPr>
      <w:proofErr w:type="spellStart"/>
      <w:r>
        <w:rPr>
          <w:shadow w:val="0"/>
          <w:sz w:val="28"/>
          <w:szCs w:val="28"/>
        </w:rPr>
        <w:t>Карпочев</w:t>
      </w:r>
      <w:proofErr w:type="spellEnd"/>
      <w:r>
        <w:rPr>
          <w:shadow w:val="0"/>
          <w:sz w:val="28"/>
          <w:szCs w:val="28"/>
        </w:rPr>
        <w:t xml:space="preserve"> В.И. Январская капель /</w:t>
      </w:r>
      <w:proofErr w:type="spellStart"/>
      <w:r>
        <w:rPr>
          <w:shadow w:val="0"/>
          <w:sz w:val="28"/>
          <w:szCs w:val="28"/>
        </w:rPr>
        <w:t>В.И.Карпочев</w:t>
      </w:r>
      <w:proofErr w:type="spellEnd"/>
      <w:r>
        <w:rPr>
          <w:shadow w:val="0"/>
          <w:sz w:val="28"/>
          <w:szCs w:val="28"/>
        </w:rPr>
        <w:t xml:space="preserve"> - Н.Новгород, 2003.</w:t>
      </w:r>
    </w:p>
    <w:p w:rsidR="00964BA1" w:rsidRDefault="00964BA1" w:rsidP="00964BA1">
      <w:pPr>
        <w:pStyle w:val="2"/>
        <w:numPr>
          <w:ilvl w:val="0"/>
          <w:numId w:val="15"/>
        </w:numPr>
        <w:tabs>
          <w:tab w:val="left" w:pos="900"/>
        </w:tabs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Климова Л.А. Сказы, легенды, предания городецкой земли / Л.А.Климова  – Городец. 1996.</w:t>
      </w:r>
    </w:p>
    <w:p w:rsidR="00964BA1" w:rsidRDefault="00964BA1" w:rsidP="00964BA1">
      <w:pPr>
        <w:pStyle w:val="2"/>
        <w:numPr>
          <w:ilvl w:val="0"/>
          <w:numId w:val="15"/>
        </w:numPr>
        <w:tabs>
          <w:tab w:val="left" w:pos="900"/>
        </w:tabs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Короленко В.Г. Павловские очерки / В.Г.Короленко – Н.Новгород,  1892.</w:t>
      </w:r>
    </w:p>
    <w:p w:rsidR="00964BA1" w:rsidRDefault="00964BA1" w:rsidP="00964BA1">
      <w:pPr>
        <w:pStyle w:val="2"/>
        <w:numPr>
          <w:ilvl w:val="0"/>
          <w:numId w:val="15"/>
        </w:numPr>
        <w:tabs>
          <w:tab w:val="left" w:pos="900"/>
        </w:tabs>
        <w:rPr>
          <w:shadow w:val="0"/>
          <w:sz w:val="28"/>
          <w:szCs w:val="28"/>
        </w:rPr>
      </w:pPr>
      <w:proofErr w:type="spellStart"/>
      <w:r>
        <w:rPr>
          <w:shadow w:val="0"/>
          <w:sz w:val="28"/>
          <w:szCs w:val="28"/>
        </w:rPr>
        <w:t>Костылев</w:t>
      </w:r>
      <w:proofErr w:type="spellEnd"/>
      <w:r>
        <w:rPr>
          <w:shadow w:val="0"/>
          <w:sz w:val="28"/>
          <w:szCs w:val="28"/>
        </w:rPr>
        <w:t xml:space="preserve"> В.И. Минин и Пожарский / </w:t>
      </w:r>
      <w:proofErr w:type="spellStart"/>
      <w:r>
        <w:rPr>
          <w:shadow w:val="0"/>
          <w:sz w:val="28"/>
          <w:szCs w:val="28"/>
        </w:rPr>
        <w:t>В.И.Костылев</w:t>
      </w:r>
      <w:proofErr w:type="spellEnd"/>
      <w:r>
        <w:rPr>
          <w:shadow w:val="0"/>
          <w:sz w:val="28"/>
          <w:szCs w:val="28"/>
        </w:rPr>
        <w:t xml:space="preserve"> – М., 2006.</w:t>
      </w:r>
    </w:p>
    <w:p w:rsidR="00964BA1" w:rsidRDefault="00964BA1" w:rsidP="00964BA1">
      <w:pPr>
        <w:pStyle w:val="2"/>
        <w:numPr>
          <w:ilvl w:val="0"/>
          <w:numId w:val="15"/>
        </w:numPr>
        <w:tabs>
          <w:tab w:val="left" w:pos="900"/>
        </w:tabs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Князева И.А. Узор из лоскутков. Стихи / И.А.Князева  – Ветлуга. 2006.</w:t>
      </w:r>
    </w:p>
    <w:p w:rsidR="00964BA1" w:rsidRDefault="00964BA1" w:rsidP="00964BA1">
      <w:pPr>
        <w:pStyle w:val="2"/>
        <w:numPr>
          <w:ilvl w:val="0"/>
          <w:numId w:val="15"/>
        </w:numPr>
        <w:tabs>
          <w:tab w:val="left" w:pos="900"/>
        </w:tabs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 xml:space="preserve">Коломиец А.М. Песнь </w:t>
      </w:r>
      <w:proofErr w:type="spellStart"/>
      <w:r>
        <w:rPr>
          <w:shadow w:val="0"/>
          <w:sz w:val="28"/>
          <w:szCs w:val="28"/>
        </w:rPr>
        <w:t>Нижегородчине</w:t>
      </w:r>
      <w:proofErr w:type="spellEnd"/>
      <w:r>
        <w:rPr>
          <w:shadow w:val="0"/>
          <w:sz w:val="28"/>
          <w:szCs w:val="28"/>
        </w:rPr>
        <w:t>: Венок сонетов / Коломиец А.М. – Н.Новгород, 2008.</w:t>
      </w:r>
    </w:p>
    <w:p w:rsidR="00964BA1" w:rsidRDefault="00964BA1" w:rsidP="00964BA1">
      <w:pPr>
        <w:pStyle w:val="2"/>
        <w:numPr>
          <w:ilvl w:val="0"/>
          <w:numId w:val="15"/>
        </w:numPr>
        <w:tabs>
          <w:tab w:val="left" w:pos="900"/>
        </w:tabs>
        <w:rPr>
          <w:shadow w:val="0"/>
          <w:sz w:val="28"/>
          <w:szCs w:val="28"/>
        </w:rPr>
      </w:pPr>
      <w:proofErr w:type="spellStart"/>
      <w:r>
        <w:rPr>
          <w:shadow w:val="0"/>
          <w:sz w:val="28"/>
          <w:szCs w:val="28"/>
        </w:rPr>
        <w:t>Лапутин</w:t>
      </w:r>
      <w:proofErr w:type="spellEnd"/>
      <w:r>
        <w:rPr>
          <w:shadow w:val="0"/>
          <w:sz w:val="28"/>
          <w:szCs w:val="28"/>
        </w:rPr>
        <w:t xml:space="preserve"> Н.М. Позывные весны / </w:t>
      </w:r>
      <w:proofErr w:type="spellStart"/>
      <w:r>
        <w:rPr>
          <w:shadow w:val="0"/>
          <w:sz w:val="28"/>
          <w:szCs w:val="28"/>
        </w:rPr>
        <w:t>Н.М.Лапутин</w:t>
      </w:r>
      <w:proofErr w:type="spellEnd"/>
      <w:r>
        <w:rPr>
          <w:shadow w:val="0"/>
          <w:sz w:val="28"/>
          <w:szCs w:val="28"/>
        </w:rPr>
        <w:t xml:space="preserve"> - Н.Новгород, 2000.</w:t>
      </w:r>
    </w:p>
    <w:p w:rsidR="00964BA1" w:rsidRDefault="00964BA1" w:rsidP="00964BA1">
      <w:pPr>
        <w:pStyle w:val="2"/>
        <w:numPr>
          <w:ilvl w:val="0"/>
          <w:numId w:val="15"/>
        </w:numPr>
        <w:tabs>
          <w:tab w:val="left" w:pos="900"/>
        </w:tabs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Легенды и  предания  Волги-реки</w:t>
      </w:r>
      <w:proofErr w:type="gramStart"/>
      <w:r>
        <w:rPr>
          <w:shadow w:val="0"/>
          <w:sz w:val="28"/>
          <w:szCs w:val="28"/>
        </w:rPr>
        <w:t xml:space="preserve"> //С</w:t>
      </w:r>
      <w:proofErr w:type="gramEnd"/>
      <w:r>
        <w:rPr>
          <w:shadow w:val="0"/>
          <w:sz w:val="28"/>
          <w:szCs w:val="28"/>
        </w:rPr>
        <w:t xml:space="preserve">ост. </w:t>
      </w:r>
      <w:proofErr w:type="spellStart"/>
      <w:r>
        <w:rPr>
          <w:shadow w:val="0"/>
          <w:sz w:val="28"/>
          <w:szCs w:val="28"/>
        </w:rPr>
        <w:t>В.Н.Морохин</w:t>
      </w:r>
      <w:proofErr w:type="spellEnd"/>
      <w:r>
        <w:rPr>
          <w:shadow w:val="0"/>
          <w:sz w:val="28"/>
          <w:szCs w:val="28"/>
        </w:rPr>
        <w:t xml:space="preserve"> - Н.Новгород,1990.</w:t>
      </w:r>
    </w:p>
    <w:p w:rsidR="00964BA1" w:rsidRDefault="00964BA1" w:rsidP="00964BA1">
      <w:pPr>
        <w:pStyle w:val="2"/>
        <w:numPr>
          <w:ilvl w:val="0"/>
          <w:numId w:val="15"/>
        </w:numPr>
        <w:tabs>
          <w:tab w:val="left" w:pos="900"/>
        </w:tabs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Лесков Н. Левша / Н.Лесков//ПСС – Т.3, 1982.</w:t>
      </w:r>
    </w:p>
    <w:p w:rsidR="00964BA1" w:rsidRDefault="00964BA1" w:rsidP="00964BA1">
      <w:pPr>
        <w:pStyle w:val="2"/>
        <w:numPr>
          <w:ilvl w:val="0"/>
          <w:numId w:val="15"/>
        </w:numPr>
        <w:tabs>
          <w:tab w:val="left" w:pos="900"/>
        </w:tabs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Лукин В. Рассказывают экспонаты (Музей В.П.Чкалова) / В.Лукин  – Н.Новгород, 2000.</w:t>
      </w:r>
    </w:p>
    <w:p w:rsidR="00964BA1" w:rsidRDefault="00964BA1" w:rsidP="00964BA1">
      <w:pPr>
        <w:pStyle w:val="2"/>
        <w:numPr>
          <w:ilvl w:val="0"/>
          <w:numId w:val="15"/>
        </w:numPr>
        <w:tabs>
          <w:tab w:val="left" w:pos="900"/>
        </w:tabs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Лукин В. Маленькие рассказы о великом летчике /В. Лукин- Н.Новгород, 2007.</w:t>
      </w:r>
    </w:p>
    <w:p w:rsidR="00964BA1" w:rsidRDefault="00964BA1" w:rsidP="00964BA1">
      <w:pPr>
        <w:pStyle w:val="2"/>
        <w:numPr>
          <w:ilvl w:val="0"/>
          <w:numId w:val="15"/>
        </w:numPr>
        <w:tabs>
          <w:tab w:val="left" w:pos="900"/>
        </w:tabs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 xml:space="preserve">Макарихин В. Новгород земли </w:t>
      </w:r>
      <w:proofErr w:type="spellStart"/>
      <w:r>
        <w:rPr>
          <w:shadow w:val="0"/>
          <w:sz w:val="28"/>
          <w:szCs w:val="28"/>
        </w:rPr>
        <w:t>Низовской</w:t>
      </w:r>
      <w:proofErr w:type="spellEnd"/>
      <w:r>
        <w:rPr>
          <w:shadow w:val="0"/>
          <w:sz w:val="28"/>
          <w:szCs w:val="28"/>
        </w:rPr>
        <w:t xml:space="preserve"> (Повествование об основателе Нижнего Новгорода великом князе Юрии Всеволодовиче) /В. Макарихин - Н.Новгород, 1994.</w:t>
      </w:r>
    </w:p>
    <w:p w:rsidR="00964BA1" w:rsidRDefault="00964BA1" w:rsidP="00964BA1">
      <w:pPr>
        <w:pStyle w:val="2"/>
        <w:numPr>
          <w:ilvl w:val="0"/>
          <w:numId w:val="15"/>
        </w:numPr>
        <w:tabs>
          <w:tab w:val="left" w:pos="900"/>
        </w:tabs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Мельников П.И. На Горах. Продолжение рассказов «В лесах»: В 2-х кн./ П.И.Мельников – М., 1979.</w:t>
      </w:r>
    </w:p>
    <w:p w:rsidR="00964BA1" w:rsidRDefault="00964BA1" w:rsidP="00964BA1">
      <w:pPr>
        <w:pStyle w:val="2"/>
        <w:numPr>
          <w:ilvl w:val="0"/>
          <w:numId w:val="15"/>
        </w:numPr>
        <w:tabs>
          <w:tab w:val="left" w:pos="900"/>
        </w:tabs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lastRenderedPageBreak/>
        <w:t>Мы правнуки Суворова: Горьковское суворовское училище (1944-1956г.г.) – Н.Новгород, 2003.</w:t>
      </w:r>
    </w:p>
    <w:p w:rsidR="00964BA1" w:rsidRDefault="00964BA1" w:rsidP="00964BA1">
      <w:pPr>
        <w:pStyle w:val="2"/>
        <w:numPr>
          <w:ilvl w:val="0"/>
          <w:numId w:val="15"/>
        </w:numPr>
        <w:tabs>
          <w:tab w:val="left" w:pos="900"/>
        </w:tabs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Мужской костюм: Нижегородская губерния. Вторая половина ΧΙΧ –ΧΧ века//Чудесные мгновения- 2004. Выпуск 4.</w:t>
      </w:r>
    </w:p>
    <w:p w:rsidR="00964BA1" w:rsidRDefault="00964BA1" w:rsidP="00964BA1">
      <w:pPr>
        <w:pStyle w:val="2"/>
        <w:numPr>
          <w:ilvl w:val="0"/>
          <w:numId w:val="15"/>
        </w:numPr>
        <w:tabs>
          <w:tab w:val="left" w:pos="900"/>
        </w:tabs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 xml:space="preserve">Навроцкий А. Волжские предания/ </w:t>
      </w:r>
    </w:p>
    <w:p w:rsidR="00964BA1" w:rsidRDefault="00964BA1" w:rsidP="00964BA1">
      <w:pPr>
        <w:pStyle w:val="2"/>
        <w:numPr>
          <w:ilvl w:val="0"/>
          <w:numId w:val="15"/>
        </w:numPr>
        <w:tabs>
          <w:tab w:val="left" w:pos="900"/>
        </w:tabs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Наши любимые праздники</w:t>
      </w:r>
      <w:proofErr w:type="gramStart"/>
      <w:r>
        <w:rPr>
          <w:shadow w:val="0"/>
          <w:sz w:val="28"/>
          <w:szCs w:val="28"/>
        </w:rPr>
        <w:t xml:space="preserve"> /С</w:t>
      </w:r>
      <w:proofErr w:type="gramEnd"/>
      <w:r>
        <w:rPr>
          <w:shadow w:val="0"/>
          <w:sz w:val="28"/>
          <w:szCs w:val="28"/>
        </w:rPr>
        <w:t>ост. М.В.Юдаева  – М., 2007.</w:t>
      </w:r>
    </w:p>
    <w:p w:rsidR="00964BA1" w:rsidRDefault="00964BA1" w:rsidP="00964BA1">
      <w:pPr>
        <w:pStyle w:val="2"/>
        <w:numPr>
          <w:ilvl w:val="0"/>
          <w:numId w:val="15"/>
        </w:numPr>
        <w:tabs>
          <w:tab w:val="left" w:pos="900"/>
        </w:tabs>
        <w:rPr>
          <w:shadow w:val="0"/>
          <w:sz w:val="28"/>
          <w:szCs w:val="28"/>
        </w:rPr>
      </w:pPr>
      <w:proofErr w:type="spellStart"/>
      <w:r>
        <w:rPr>
          <w:shadow w:val="0"/>
          <w:sz w:val="28"/>
          <w:szCs w:val="28"/>
        </w:rPr>
        <w:t>Некрылова</w:t>
      </w:r>
      <w:proofErr w:type="spellEnd"/>
      <w:r>
        <w:rPr>
          <w:shadow w:val="0"/>
          <w:sz w:val="28"/>
          <w:szCs w:val="28"/>
        </w:rPr>
        <w:t xml:space="preserve"> А.Ф. Русский традиционный календарь/А.Ф.    </w:t>
      </w:r>
      <w:proofErr w:type="spellStart"/>
      <w:r>
        <w:rPr>
          <w:shadow w:val="0"/>
          <w:sz w:val="28"/>
          <w:szCs w:val="28"/>
        </w:rPr>
        <w:t>Некрылова</w:t>
      </w:r>
      <w:proofErr w:type="spellEnd"/>
      <w:r>
        <w:rPr>
          <w:shadow w:val="0"/>
          <w:sz w:val="28"/>
          <w:szCs w:val="28"/>
        </w:rPr>
        <w:t xml:space="preserve">  – </w:t>
      </w:r>
      <w:proofErr w:type="gramStart"/>
      <w:r>
        <w:rPr>
          <w:shadow w:val="0"/>
          <w:sz w:val="28"/>
          <w:szCs w:val="28"/>
        </w:rPr>
        <w:t>С-</w:t>
      </w:r>
      <w:proofErr w:type="gramEnd"/>
      <w:r>
        <w:rPr>
          <w:shadow w:val="0"/>
          <w:sz w:val="28"/>
          <w:szCs w:val="28"/>
        </w:rPr>
        <w:t xml:space="preserve"> </w:t>
      </w:r>
      <w:proofErr w:type="spellStart"/>
      <w:r>
        <w:rPr>
          <w:shadow w:val="0"/>
          <w:sz w:val="28"/>
          <w:szCs w:val="28"/>
        </w:rPr>
        <w:t>Птб</w:t>
      </w:r>
      <w:proofErr w:type="spellEnd"/>
      <w:r>
        <w:rPr>
          <w:shadow w:val="0"/>
          <w:sz w:val="28"/>
          <w:szCs w:val="28"/>
        </w:rPr>
        <w:t>., 2007.</w:t>
      </w:r>
    </w:p>
    <w:p w:rsidR="00964BA1" w:rsidRDefault="00964BA1" w:rsidP="00964BA1">
      <w:pPr>
        <w:pStyle w:val="2"/>
        <w:numPr>
          <w:ilvl w:val="0"/>
          <w:numId w:val="15"/>
        </w:numPr>
        <w:tabs>
          <w:tab w:val="left" w:pos="900"/>
        </w:tabs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 xml:space="preserve">Нижегородский детский фольклор/Сост. К.Е. </w:t>
      </w:r>
      <w:proofErr w:type="spellStart"/>
      <w:r>
        <w:rPr>
          <w:shadow w:val="0"/>
          <w:sz w:val="28"/>
          <w:szCs w:val="28"/>
        </w:rPr>
        <w:t>Корепова</w:t>
      </w:r>
      <w:proofErr w:type="spellEnd"/>
      <w:r>
        <w:rPr>
          <w:shadow w:val="0"/>
          <w:sz w:val="28"/>
          <w:szCs w:val="28"/>
        </w:rPr>
        <w:t xml:space="preserve">– </w:t>
      </w:r>
      <w:proofErr w:type="gramStart"/>
      <w:r>
        <w:rPr>
          <w:shadow w:val="0"/>
          <w:sz w:val="28"/>
          <w:szCs w:val="28"/>
        </w:rPr>
        <w:t>Н.</w:t>
      </w:r>
      <w:proofErr w:type="gramEnd"/>
      <w:r>
        <w:rPr>
          <w:shadow w:val="0"/>
          <w:sz w:val="28"/>
          <w:szCs w:val="28"/>
        </w:rPr>
        <w:t>Новгород,1993.</w:t>
      </w:r>
    </w:p>
    <w:p w:rsidR="00964BA1" w:rsidRDefault="00964BA1" w:rsidP="00964BA1">
      <w:pPr>
        <w:pStyle w:val="2"/>
        <w:numPr>
          <w:ilvl w:val="0"/>
          <w:numId w:val="15"/>
        </w:numPr>
        <w:tabs>
          <w:tab w:val="left" w:pos="900"/>
        </w:tabs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Народная поэзия Горьковской области</w:t>
      </w:r>
      <w:proofErr w:type="gramStart"/>
      <w:r>
        <w:rPr>
          <w:shadow w:val="0"/>
          <w:sz w:val="28"/>
          <w:szCs w:val="28"/>
        </w:rPr>
        <w:t xml:space="preserve"> / С</w:t>
      </w:r>
      <w:proofErr w:type="gramEnd"/>
      <w:r>
        <w:rPr>
          <w:shadow w:val="0"/>
          <w:sz w:val="28"/>
          <w:szCs w:val="28"/>
        </w:rPr>
        <w:t xml:space="preserve">ост. В. </w:t>
      </w:r>
      <w:proofErr w:type="spellStart"/>
      <w:r>
        <w:rPr>
          <w:shadow w:val="0"/>
          <w:sz w:val="28"/>
          <w:szCs w:val="28"/>
        </w:rPr>
        <w:t>Потявин</w:t>
      </w:r>
      <w:proofErr w:type="spellEnd"/>
      <w:r>
        <w:rPr>
          <w:shadow w:val="0"/>
          <w:sz w:val="28"/>
          <w:szCs w:val="28"/>
        </w:rPr>
        <w:t xml:space="preserve"> – Горький. 1960.</w:t>
      </w:r>
    </w:p>
    <w:p w:rsidR="00964BA1" w:rsidRDefault="00964BA1" w:rsidP="00964BA1">
      <w:pPr>
        <w:pStyle w:val="2"/>
        <w:numPr>
          <w:ilvl w:val="0"/>
          <w:numId w:val="15"/>
        </w:numPr>
        <w:tabs>
          <w:tab w:val="left" w:pos="900"/>
        </w:tabs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Орлова Н.Г. Герои русских былин /Н.Г. Орлова  – М., 2007.</w:t>
      </w:r>
    </w:p>
    <w:p w:rsidR="00964BA1" w:rsidRDefault="00964BA1" w:rsidP="00964BA1">
      <w:pPr>
        <w:pStyle w:val="2"/>
        <w:numPr>
          <w:ilvl w:val="0"/>
          <w:numId w:val="15"/>
        </w:numPr>
        <w:tabs>
          <w:tab w:val="left" w:pos="900"/>
        </w:tabs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 xml:space="preserve">Осина В.К. Для тех, кто родился на </w:t>
      </w:r>
      <w:proofErr w:type="spellStart"/>
      <w:r>
        <w:rPr>
          <w:shadow w:val="0"/>
          <w:sz w:val="28"/>
          <w:szCs w:val="28"/>
        </w:rPr>
        <w:t>Волге</w:t>
      </w:r>
      <w:proofErr w:type="gramStart"/>
      <w:r>
        <w:rPr>
          <w:shadow w:val="0"/>
          <w:sz w:val="28"/>
          <w:szCs w:val="28"/>
        </w:rPr>
        <w:t>.С</w:t>
      </w:r>
      <w:proofErr w:type="gramEnd"/>
      <w:r>
        <w:rPr>
          <w:shadow w:val="0"/>
          <w:sz w:val="28"/>
          <w:szCs w:val="28"/>
        </w:rPr>
        <w:t>тихи</w:t>
      </w:r>
      <w:proofErr w:type="spellEnd"/>
      <w:r>
        <w:rPr>
          <w:shadow w:val="0"/>
          <w:sz w:val="28"/>
          <w:szCs w:val="28"/>
        </w:rPr>
        <w:t xml:space="preserve"> /В.К. Осина  - Н.Новгород, 2005.</w:t>
      </w:r>
    </w:p>
    <w:p w:rsidR="00964BA1" w:rsidRDefault="00964BA1" w:rsidP="00964BA1">
      <w:pPr>
        <w:pStyle w:val="2"/>
        <w:numPr>
          <w:ilvl w:val="0"/>
          <w:numId w:val="15"/>
        </w:numPr>
        <w:tabs>
          <w:tab w:val="left" w:pos="900"/>
        </w:tabs>
        <w:rPr>
          <w:shadow w:val="0"/>
          <w:sz w:val="28"/>
          <w:szCs w:val="28"/>
        </w:rPr>
      </w:pPr>
      <w:proofErr w:type="spellStart"/>
      <w:r>
        <w:rPr>
          <w:shadow w:val="0"/>
          <w:sz w:val="28"/>
          <w:szCs w:val="28"/>
        </w:rPr>
        <w:t>Подшивалов</w:t>
      </w:r>
      <w:proofErr w:type="spellEnd"/>
      <w:r>
        <w:rPr>
          <w:shadow w:val="0"/>
          <w:sz w:val="28"/>
          <w:szCs w:val="28"/>
        </w:rPr>
        <w:t xml:space="preserve"> П.Ф. Наш край. Сборник диктантов и  изложений/ </w:t>
      </w:r>
      <w:proofErr w:type="spellStart"/>
      <w:r>
        <w:rPr>
          <w:shadow w:val="0"/>
          <w:sz w:val="28"/>
          <w:szCs w:val="28"/>
        </w:rPr>
        <w:t>П.Ф.Подшивалов</w:t>
      </w:r>
      <w:proofErr w:type="spellEnd"/>
      <w:r>
        <w:rPr>
          <w:shadow w:val="0"/>
          <w:sz w:val="28"/>
          <w:szCs w:val="28"/>
        </w:rPr>
        <w:t xml:space="preserve"> – Горький, 1977.</w:t>
      </w:r>
    </w:p>
    <w:p w:rsidR="00964BA1" w:rsidRDefault="00964BA1" w:rsidP="00964BA1">
      <w:pPr>
        <w:pStyle w:val="2"/>
        <w:numPr>
          <w:ilvl w:val="0"/>
          <w:numId w:val="15"/>
        </w:numPr>
        <w:tabs>
          <w:tab w:val="left" w:pos="900"/>
        </w:tabs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Родники. Стихи нижегородцев-горьковчан за полвека</w:t>
      </w:r>
      <w:proofErr w:type="gramStart"/>
      <w:r>
        <w:rPr>
          <w:shadow w:val="0"/>
          <w:sz w:val="28"/>
          <w:szCs w:val="28"/>
        </w:rPr>
        <w:t xml:space="preserve"> /С</w:t>
      </w:r>
      <w:proofErr w:type="gramEnd"/>
      <w:r>
        <w:rPr>
          <w:shadow w:val="0"/>
          <w:sz w:val="28"/>
          <w:szCs w:val="28"/>
        </w:rPr>
        <w:t>ост. М.В.Шестериков  – Горький, 1967.</w:t>
      </w:r>
    </w:p>
    <w:p w:rsidR="00964BA1" w:rsidRDefault="00964BA1" w:rsidP="00964BA1">
      <w:pPr>
        <w:pStyle w:val="2"/>
        <w:numPr>
          <w:ilvl w:val="0"/>
          <w:numId w:val="15"/>
        </w:numPr>
        <w:tabs>
          <w:tab w:val="left" w:pos="900"/>
        </w:tabs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Рубцов Н.М. Видения на холме: Стихи, переводы, проза, письма / Н.М.Рубцов  – М., 1990.</w:t>
      </w:r>
    </w:p>
    <w:p w:rsidR="00964BA1" w:rsidRDefault="00964BA1" w:rsidP="00964BA1">
      <w:pPr>
        <w:pStyle w:val="2"/>
        <w:numPr>
          <w:ilvl w:val="0"/>
          <w:numId w:val="15"/>
        </w:numPr>
        <w:tabs>
          <w:tab w:val="left" w:pos="900"/>
        </w:tabs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 xml:space="preserve">Русские полководцы. Серия «История России» - Белый город. </w:t>
      </w:r>
      <w:proofErr w:type="gramStart"/>
      <w:r>
        <w:rPr>
          <w:shadow w:val="0"/>
          <w:sz w:val="28"/>
          <w:szCs w:val="28"/>
        </w:rPr>
        <w:t>–М</w:t>
      </w:r>
      <w:proofErr w:type="gramEnd"/>
      <w:r>
        <w:rPr>
          <w:shadow w:val="0"/>
          <w:sz w:val="28"/>
          <w:szCs w:val="28"/>
        </w:rPr>
        <w:t>., 2002.</w:t>
      </w:r>
    </w:p>
    <w:p w:rsidR="00964BA1" w:rsidRDefault="00964BA1" w:rsidP="00964BA1">
      <w:pPr>
        <w:pStyle w:val="2"/>
        <w:numPr>
          <w:ilvl w:val="0"/>
          <w:numId w:val="15"/>
        </w:numPr>
        <w:tabs>
          <w:tab w:val="left" w:pos="900"/>
        </w:tabs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Рябов А.И. Святой князь Георгий Всеволодович: иконография и почитание / А.И.Рябов – Саранск, Н.Новгород, 2006.</w:t>
      </w:r>
    </w:p>
    <w:p w:rsidR="00964BA1" w:rsidRDefault="00964BA1" w:rsidP="00964BA1">
      <w:pPr>
        <w:pStyle w:val="2"/>
        <w:numPr>
          <w:ilvl w:val="0"/>
          <w:numId w:val="15"/>
        </w:numPr>
        <w:tabs>
          <w:tab w:val="left" w:pos="900"/>
        </w:tabs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Саша и Шура. Православный журнал для детей. – М., 2006. №4.</w:t>
      </w:r>
    </w:p>
    <w:p w:rsidR="00964BA1" w:rsidRDefault="00964BA1" w:rsidP="00964BA1">
      <w:pPr>
        <w:pStyle w:val="2"/>
        <w:numPr>
          <w:ilvl w:val="0"/>
          <w:numId w:val="15"/>
        </w:numPr>
        <w:tabs>
          <w:tab w:val="left" w:pos="900"/>
        </w:tabs>
        <w:rPr>
          <w:shadow w:val="0"/>
          <w:sz w:val="28"/>
          <w:szCs w:val="28"/>
        </w:rPr>
      </w:pPr>
      <w:proofErr w:type="spellStart"/>
      <w:r>
        <w:rPr>
          <w:shadow w:val="0"/>
          <w:sz w:val="28"/>
          <w:szCs w:val="28"/>
        </w:rPr>
        <w:t>Светлояр</w:t>
      </w:r>
      <w:proofErr w:type="spellEnd"/>
      <w:proofErr w:type="gramStart"/>
      <w:r>
        <w:rPr>
          <w:shadow w:val="0"/>
          <w:sz w:val="28"/>
          <w:szCs w:val="28"/>
        </w:rPr>
        <w:t xml:space="preserve"> /С</w:t>
      </w:r>
      <w:proofErr w:type="gramEnd"/>
      <w:r>
        <w:rPr>
          <w:shadow w:val="0"/>
          <w:sz w:val="28"/>
          <w:szCs w:val="28"/>
        </w:rPr>
        <w:t xml:space="preserve">ост. </w:t>
      </w:r>
      <w:proofErr w:type="spellStart"/>
      <w:r>
        <w:rPr>
          <w:shadow w:val="0"/>
          <w:sz w:val="28"/>
          <w:szCs w:val="28"/>
        </w:rPr>
        <w:t>В.Шамшурин</w:t>
      </w:r>
      <w:proofErr w:type="spellEnd"/>
      <w:r>
        <w:rPr>
          <w:shadow w:val="0"/>
          <w:sz w:val="28"/>
          <w:szCs w:val="28"/>
        </w:rPr>
        <w:t xml:space="preserve"> – Горький, 1988.</w:t>
      </w:r>
    </w:p>
    <w:p w:rsidR="00964BA1" w:rsidRDefault="00964BA1" w:rsidP="00964BA1">
      <w:pPr>
        <w:pStyle w:val="2"/>
        <w:numPr>
          <w:ilvl w:val="0"/>
          <w:numId w:val="15"/>
        </w:numPr>
        <w:tabs>
          <w:tab w:val="left" w:pos="900"/>
        </w:tabs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Сказки родного края</w:t>
      </w:r>
      <w:proofErr w:type="gramStart"/>
      <w:r>
        <w:rPr>
          <w:shadow w:val="0"/>
          <w:sz w:val="28"/>
          <w:szCs w:val="28"/>
        </w:rPr>
        <w:t>/С</w:t>
      </w:r>
      <w:proofErr w:type="gramEnd"/>
      <w:r>
        <w:rPr>
          <w:shadow w:val="0"/>
          <w:sz w:val="28"/>
          <w:szCs w:val="28"/>
        </w:rPr>
        <w:t xml:space="preserve">ост. </w:t>
      </w:r>
      <w:proofErr w:type="spellStart"/>
      <w:r>
        <w:rPr>
          <w:shadow w:val="0"/>
          <w:sz w:val="28"/>
          <w:szCs w:val="28"/>
        </w:rPr>
        <w:t>В.Н.Морохин</w:t>
      </w:r>
      <w:proofErr w:type="spellEnd"/>
      <w:r>
        <w:rPr>
          <w:shadow w:val="0"/>
          <w:sz w:val="28"/>
          <w:szCs w:val="28"/>
        </w:rPr>
        <w:t xml:space="preserve"> - Н.Новгород,1978.</w:t>
      </w:r>
    </w:p>
    <w:p w:rsidR="00964BA1" w:rsidRDefault="00964BA1" w:rsidP="00964BA1">
      <w:pPr>
        <w:pStyle w:val="2"/>
        <w:numPr>
          <w:ilvl w:val="0"/>
          <w:numId w:val="15"/>
        </w:numPr>
        <w:tabs>
          <w:tab w:val="left" w:pos="900"/>
        </w:tabs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 xml:space="preserve">Сказки, рассказы, песни Горьковской области </w:t>
      </w:r>
      <w:proofErr w:type="gramStart"/>
      <w:r>
        <w:rPr>
          <w:shadow w:val="0"/>
          <w:sz w:val="28"/>
          <w:szCs w:val="28"/>
        </w:rPr>
        <w:t>–Г</w:t>
      </w:r>
      <w:proofErr w:type="gramEnd"/>
      <w:r>
        <w:rPr>
          <w:shadow w:val="0"/>
          <w:sz w:val="28"/>
          <w:szCs w:val="28"/>
        </w:rPr>
        <w:t>орький, 1956.</w:t>
      </w:r>
    </w:p>
    <w:p w:rsidR="00964BA1" w:rsidRDefault="00964BA1" w:rsidP="00964BA1">
      <w:pPr>
        <w:pStyle w:val="2"/>
        <w:numPr>
          <w:ilvl w:val="0"/>
          <w:numId w:val="15"/>
        </w:numPr>
        <w:tabs>
          <w:tab w:val="left" w:pos="900"/>
        </w:tabs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Сказки, которые нам рассказывают</w:t>
      </w:r>
      <w:proofErr w:type="gramStart"/>
      <w:r>
        <w:rPr>
          <w:shadow w:val="0"/>
          <w:sz w:val="28"/>
          <w:szCs w:val="28"/>
        </w:rPr>
        <w:t xml:space="preserve"> /С</w:t>
      </w:r>
      <w:proofErr w:type="gramEnd"/>
      <w:r>
        <w:rPr>
          <w:shadow w:val="0"/>
          <w:sz w:val="28"/>
          <w:szCs w:val="28"/>
        </w:rPr>
        <w:t>ост. М.П.Шустов - Н.Новгород, 2003.</w:t>
      </w:r>
    </w:p>
    <w:p w:rsidR="00964BA1" w:rsidRDefault="00964BA1" w:rsidP="00964BA1">
      <w:pPr>
        <w:pStyle w:val="2"/>
        <w:numPr>
          <w:ilvl w:val="0"/>
          <w:numId w:val="15"/>
        </w:numPr>
        <w:tabs>
          <w:tab w:val="left" w:pos="900"/>
        </w:tabs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 xml:space="preserve">Святой благоверный князь Георгий </w:t>
      </w:r>
      <w:proofErr w:type="spellStart"/>
      <w:r>
        <w:rPr>
          <w:shadow w:val="0"/>
          <w:sz w:val="28"/>
          <w:szCs w:val="28"/>
        </w:rPr>
        <w:t>Всеволодович</w:t>
      </w:r>
      <w:proofErr w:type="gramStart"/>
      <w:r>
        <w:rPr>
          <w:shadow w:val="0"/>
          <w:sz w:val="28"/>
          <w:szCs w:val="28"/>
        </w:rPr>
        <w:t>:М</w:t>
      </w:r>
      <w:proofErr w:type="gramEnd"/>
      <w:r>
        <w:rPr>
          <w:shadow w:val="0"/>
          <w:sz w:val="28"/>
          <w:szCs w:val="28"/>
        </w:rPr>
        <w:t>атериалы</w:t>
      </w:r>
      <w:proofErr w:type="spellEnd"/>
      <w:r>
        <w:rPr>
          <w:shadow w:val="0"/>
          <w:sz w:val="28"/>
          <w:szCs w:val="28"/>
        </w:rPr>
        <w:t xml:space="preserve"> горьковских чтений - Н.Новгород, 2006.</w:t>
      </w:r>
    </w:p>
    <w:p w:rsidR="00964BA1" w:rsidRDefault="00964BA1" w:rsidP="00964BA1">
      <w:pPr>
        <w:pStyle w:val="2"/>
        <w:numPr>
          <w:ilvl w:val="0"/>
          <w:numId w:val="15"/>
        </w:numPr>
        <w:tabs>
          <w:tab w:val="left" w:pos="900"/>
        </w:tabs>
        <w:rPr>
          <w:shadow w:val="0"/>
          <w:sz w:val="28"/>
          <w:szCs w:val="28"/>
        </w:rPr>
      </w:pPr>
      <w:proofErr w:type="spellStart"/>
      <w:r>
        <w:rPr>
          <w:shadow w:val="0"/>
          <w:sz w:val="28"/>
          <w:szCs w:val="28"/>
        </w:rPr>
        <w:t>Сизов</w:t>
      </w:r>
      <w:proofErr w:type="spellEnd"/>
      <w:r>
        <w:rPr>
          <w:shadow w:val="0"/>
          <w:sz w:val="28"/>
          <w:szCs w:val="28"/>
        </w:rPr>
        <w:t xml:space="preserve"> А.А. Самая долгая дорога / </w:t>
      </w:r>
      <w:proofErr w:type="spellStart"/>
      <w:r>
        <w:rPr>
          <w:shadow w:val="0"/>
          <w:sz w:val="28"/>
          <w:szCs w:val="28"/>
        </w:rPr>
        <w:t>А.А.Сизов</w:t>
      </w:r>
      <w:proofErr w:type="spellEnd"/>
      <w:r>
        <w:rPr>
          <w:shadow w:val="0"/>
          <w:sz w:val="28"/>
          <w:szCs w:val="28"/>
        </w:rPr>
        <w:t xml:space="preserve"> – Н.Новгород, 1991.</w:t>
      </w:r>
    </w:p>
    <w:p w:rsidR="00964BA1" w:rsidRDefault="00964BA1" w:rsidP="00964BA1">
      <w:pPr>
        <w:pStyle w:val="2"/>
        <w:numPr>
          <w:ilvl w:val="0"/>
          <w:numId w:val="15"/>
        </w:numPr>
        <w:tabs>
          <w:tab w:val="left" w:pos="900"/>
        </w:tabs>
        <w:rPr>
          <w:shadow w:val="0"/>
          <w:sz w:val="28"/>
          <w:szCs w:val="28"/>
        </w:rPr>
      </w:pPr>
      <w:proofErr w:type="spellStart"/>
      <w:r>
        <w:rPr>
          <w:shadow w:val="0"/>
          <w:sz w:val="28"/>
          <w:szCs w:val="28"/>
        </w:rPr>
        <w:t>Синова</w:t>
      </w:r>
      <w:proofErr w:type="spellEnd"/>
      <w:r>
        <w:rPr>
          <w:shadow w:val="0"/>
          <w:sz w:val="28"/>
          <w:szCs w:val="28"/>
        </w:rPr>
        <w:t xml:space="preserve"> И.В. Государственные праздники России: Справочник школьника / </w:t>
      </w:r>
      <w:proofErr w:type="spellStart"/>
      <w:r>
        <w:rPr>
          <w:shadow w:val="0"/>
          <w:sz w:val="28"/>
          <w:szCs w:val="28"/>
        </w:rPr>
        <w:t>И.В.Синова</w:t>
      </w:r>
      <w:proofErr w:type="spellEnd"/>
      <w:r>
        <w:rPr>
          <w:shadow w:val="0"/>
          <w:sz w:val="28"/>
          <w:szCs w:val="28"/>
        </w:rPr>
        <w:t xml:space="preserve">  – </w:t>
      </w:r>
      <w:proofErr w:type="spellStart"/>
      <w:r>
        <w:rPr>
          <w:shadow w:val="0"/>
          <w:sz w:val="28"/>
          <w:szCs w:val="28"/>
        </w:rPr>
        <w:t>С-Птб</w:t>
      </w:r>
      <w:proofErr w:type="spellEnd"/>
      <w:r>
        <w:rPr>
          <w:shadow w:val="0"/>
          <w:sz w:val="28"/>
          <w:szCs w:val="28"/>
        </w:rPr>
        <w:t>., 2006.</w:t>
      </w:r>
    </w:p>
    <w:p w:rsidR="00964BA1" w:rsidRDefault="00964BA1" w:rsidP="00964BA1">
      <w:pPr>
        <w:pStyle w:val="2"/>
        <w:numPr>
          <w:ilvl w:val="0"/>
          <w:numId w:val="15"/>
        </w:numPr>
        <w:tabs>
          <w:tab w:val="left" w:pos="900"/>
        </w:tabs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Троицкий девичий костюм: Нижегородская область. Село Безводное//Чудесные мгновения- 2003. Выпуск 3.</w:t>
      </w:r>
    </w:p>
    <w:p w:rsidR="00964BA1" w:rsidRDefault="00964BA1" w:rsidP="00964BA1">
      <w:pPr>
        <w:pStyle w:val="2"/>
        <w:numPr>
          <w:ilvl w:val="0"/>
          <w:numId w:val="15"/>
        </w:numPr>
        <w:tabs>
          <w:tab w:val="left" w:pos="900"/>
        </w:tabs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Худяков Н.И. Керженские рассветы /Н.И. Худяков – Красные Баки, 1991.</w:t>
      </w:r>
    </w:p>
    <w:p w:rsidR="00964BA1" w:rsidRDefault="00964BA1" w:rsidP="00964BA1">
      <w:pPr>
        <w:pStyle w:val="2"/>
        <w:numPr>
          <w:ilvl w:val="0"/>
          <w:numId w:val="15"/>
        </w:numPr>
        <w:tabs>
          <w:tab w:val="left" w:pos="900"/>
        </w:tabs>
        <w:rPr>
          <w:shadow w:val="0"/>
          <w:sz w:val="28"/>
          <w:szCs w:val="28"/>
        </w:rPr>
      </w:pPr>
      <w:r>
        <w:rPr>
          <w:shadow w:val="0"/>
          <w:sz w:val="28"/>
          <w:szCs w:val="28"/>
        </w:rPr>
        <w:t>Чкалов В.П. Высоко над землей / В.П.Чкалов  – Ленинград, 1939.</w:t>
      </w:r>
    </w:p>
    <w:p w:rsidR="00964BA1" w:rsidRDefault="00964BA1" w:rsidP="00964BA1">
      <w:pPr>
        <w:pStyle w:val="2"/>
        <w:numPr>
          <w:ilvl w:val="0"/>
          <w:numId w:val="15"/>
        </w:numPr>
        <w:tabs>
          <w:tab w:val="left" w:pos="900"/>
        </w:tabs>
        <w:rPr>
          <w:shadow w:val="0"/>
          <w:sz w:val="28"/>
          <w:szCs w:val="28"/>
        </w:rPr>
      </w:pPr>
      <w:proofErr w:type="spellStart"/>
      <w:r>
        <w:rPr>
          <w:shadow w:val="0"/>
          <w:sz w:val="28"/>
          <w:szCs w:val="28"/>
        </w:rPr>
        <w:t>Шамшурин</w:t>
      </w:r>
      <w:proofErr w:type="spellEnd"/>
      <w:r>
        <w:rPr>
          <w:shadow w:val="0"/>
          <w:sz w:val="28"/>
          <w:szCs w:val="28"/>
        </w:rPr>
        <w:t xml:space="preserve"> В. Свет Победы. Сборник стихов /В. </w:t>
      </w:r>
      <w:proofErr w:type="spellStart"/>
      <w:r>
        <w:rPr>
          <w:shadow w:val="0"/>
          <w:sz w:val="28"/>
          <w:szCs w:val="28"/>
        </w:rPr>
        <w:t>Шамшурин</w:t>
      </w:r>
      <w:proofErr w:type="spellEnd"/>
      <w:r>
        <w:rPr>
          <w:shadow w:val="0"/>
          <w:sz w:val="28"/>
          <w:szCs w:val="28"/>
        </w:rPr>
        <w:t xml:space="preserve"> - Горький, 1984.</w:t>
      </w:r>
    </w:p>
    <w:p w:rsidR="00964BA1" w:rsidRDefault="00964BA1" w:rsidP="00964BA1">
      <w:pPr>
        <w:pStyle w:val="2"/>
        <w:numPr>
          <w:ilvl w:val="0"/>
          <w:numId w:val="15"/>
        </w:numPr>
        <w:tabs>
          <w:tab w:val="left" w:pos="900"/>
        </w:tabs>
        <w:jc w:val="center"/>
      </w:pPr>
      <w:proofErr w:type="spellStart"/>
      <w:r w:rsidRPr="00964BA1">
        <w:rPr>
          <w:shadow w:val="0"/>
          <w:sz w:val="28"/>
          <w:szCs w:val="28"/>
        </w:rPr>
        <w:t>Ширыбанов</w:t>
      </w:r>
      <w:proofErr w:type="spellEnd"/>
      <w:r w:rsidRPr="00964BA1">
        <w:rPr>
          <w:shadow w:val="0"/>
          <w:sz w:val="28"/>
          <w:szCs w:val="28"/>
        </w:rPr>
        <w:t xml:space="preserve"> В.В. Избранное / </w:t>
      </w:r>
      <w:proofErr w:type="spellStart"/>
      <w:r w:rsidRPr="00964BA1">
        <w:rPr>
          <w:shadow w:val="0"/>
          <w:sz w:val="28"/>
          <w:szCs w:val="28"/>
        </w:rPr>
        <w:t>В.В.Ширыбанов</w:t>
      </w:r>
      <w:proofErr w:type="spellEnd"/>
      <w:r w:rsidRPr="00964BA1">
        <w:rPr>
          <w:shadow w:val="0"/>
          <w:sz w:val="28"/>
          <w:szCs w:val="28"/>
        </w:rPr>
        <w:t xml:space="preserve">  - Н.Новгород, 2004.</w:t>
      </w:r>
    </w:p>
    <w:p w:rsidR="00964BA1" w:rsidRDefault="00964BA1" w:rsidP="00964BA1">
      <w:pPr>
        <w:pStyle w:val="2"/>
        <w:jc w:val="center"/>
      </w:pPr>
    </w:p>
    <w:p w:rsidR="00964BA1" w:rsidRDefault="00964BA1" w:rsidP="00964BA1">
      <w:pPr>
        <w:pStyle w:val="2"/>
        <w:jc w:val="center"/>
      </w:pPr>
    </w:p>
    <w:p w:rsidR="00964BA1" w:rsidRDefault="00964BA1" w:rsidP="00964BA1">
      <w:pPr>
        <w:pStyle w:val="2"/>
        <w:jc w:val="center"/>
      </w:pPr>
    </w:p>
    <w:p w:rsidR="00964BA1" w:rsidRDefault="00964BA1" w:rsidP="00964BA1">
      <w:pPr>
        <w:pStyle w:val="2"/>
        <w:jc w:val="center"/>
      </w:pPr>
    </w:p>
    <w:p w:rsidR="00964BA1" w:rsidRDefault="00964BA1" w:rsidP="00964BA1">
      <w:pPr>
        <w:pStyle w:val="2"/>
        <w:jc w:val="center"/>
      </w:pPr>
    </w:p>
    <w:p w:rsidR="00964BA1" w:rsidRDefault="00964BA1" w:rsidP="00964BA1">
      <w:pPr>
        <w:pStyle w:val="2"/>
        <w:jc w:val="center"/>
      </w:pPr>
    </w:p>
    <w:p w:rsidR="00964BA1" w:rsidRDefault="00964BA1" w:rsidP="00964BA1">
      <w:pPr>
        <w:pStyle w:val="2"/>
        <w:jc w:val="center"/>
      </w:pPr>
    </w:p>
    <w:p w:rsidR="00964BA1" w:rsidRDefault="00964BA1" w:rsidP="00964BA1">
      <w:pPr>
        <w:pStyle w:val="2"/>
        <w:jc w:val="center"/>
      </w:pPr>
    </w:p>
    <w:p w:rsidR="00964BA1" w:rsidRDefault="00964BA1" w:rsidP="00964BA1">
      <w:pPr>
        <w:pStyle w:val="2"/>
        <w:jc w:val="center"/>
      </w:pPr>
    </w:p>
    <w:p w:rsidR="00964BA1" w:rsidRDefault="00964BA1" w:rsidP="00964BA1">
      <w:pPr>
        <w:pStyle w:val="2"/>
        <w:jc w:val="center"/>
      </w:pPr>
    </w:p>
    <w:p w:rsidR="00964BA1" w:rsidRDefault="00964BA1" w:rsidP="00964BA1">
      <w:pPr>
        <w:pStyle w:val="2"/>
        <w:jc w:val="center"/>
      </w:pPr>
    </w:p>
    <w:p w:rsidR="00964BA1" w:rsidRDefault="00964BA1" w:rsidP="00964BA1">
      <w:pPr>
        <w:pStyle w:val="2"/>
        <w:jc w:val="center"/>
      </w:pPr>
    </w:p>
    <w:p w:rsidR="00964BA1" w:rsidRDefault="00964BA1" w:rsidP="00964BA1">
      <w:pPr>
        <w:pStyle w:val="2"/>
        <w:jc w:val="center"/>
      </w:pPr>
    </w:p>
    <w:p w:rsidR="00964BA1" w:rsidRDefault="00964BA1" w:rsidP="00964BA1">
      <w:pPr>
        <w:pStyle w:val="2"/>
        <w:jc w:val="center"/>
      </w:pPr>
    </w:p>
    <w:p w:rsidR="00964BA1" w:rsidRDefault="00964BA1" w:rsidP="00964BA1">
      <w:pPr>
        <w:pStyle w:val="2"/>
        <w:jc w:val="center"/>
      </w:pPr>
    </w:p>
    <w:p w:rsidR="00964BA1" w:rsidRDefault="00964BA1" w:rsidP="00964BA1">
      <w:pPr>
        <w:pStyle w:val="2"/>
        <w:jc w:val="center"/>
      </w:pPr>
    </w:p>
    <w:p w:rsidR="00964BA1" w:rsidRDefault="00964BA1" w:rsidP="00964BA1">
      <w:pPr>
        <w:pStyle w:val="2"/>
        <w:jc w:val="center"/>
      </w:pPr>
    </w:p>
    <w:p w:rsidR="00964BA1" w:rsidRDefault="00964BA1" w:rsidP="00964BA1">
      <w:pPr>
        <w:pStyle w:val="2"/>
        <w:jc w:val="center"/>
      </w:pPr>
    </w:p>
    <w:p w:rsidR="002C32C3" w:rsidRPr="007B2862" w:rsidRDefault="002C32C3">
      <w:pPr>
        <w:rPr>
          <w:sz w:val="26"/>
          <w:szCs w:val="26"/>
        </w:rPr>
      </w:pPr>
    </w:p>
    <w:p w:rsidR="004E4FD5" w:rsidRPr="007B2862" w:rsidRDefault="004E4FD5">
      <w:pPr>
        <w:rPr>
          <w:sz w:val="26"/>
          <w:szCs w:val="26"/>
        </w:rPr>
      </w:pPr>
    </w:p>
    <w:sectPr w:rsidR="004E4FD5" w:rsidRPr="007B2862" w:rsidSect="002C3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719B"/>
    <w:multiLevelType w:val="hybridMultilevel"/>
    <w:tmpl w:val="31DAF0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F169C9"/>
    <w:multiLevelType w:val="hybridMultilevel"/>
    <w:tmpl w:val="2A986C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B22216"/>
    <w:multiLevelType w:val="hybridMultilevel"/>
    <w:tmpl w:val="B25A97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574330"/>
    <w:multiLevelType w:val="hybridMultilevel"/>
    <w:tmpl w:val="F452AC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1074CA"/>
    <w:multiLevelType w:val="hybridMultilevel"/>
    <w:tmpl w:val="59BE5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A724E7"/>
    <w:multiLevelType w:val="hybridMultilevel"/>
    <w:tmpl w:val="C70A5D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3F03EA"/>
    <w:multiLevelType w:val="hybridMultilevel"/>
    <w:tmpl w:val="BA56FA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D47F8E"/>
    <w:multiLevelType w:val="hybridMultilevel"/>
    <w:tmpl w:val="CA547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C7510B"/>
    <w:multiLevelType w:val="hybridMultilevel"/>
    <w:tmpl w:val="0C36B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612221"/>
    <w:multiLevelType w:val="hybridMultilevel"/>
    <w:tmpl w:val="E91C71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F66664"/>
    <w:multiLevelType w:val="hybridMultilevel"/>
    <w:tmpl w:val="BDB41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255398"/>
    <w:multiLevelType w:val="hybridMultilevel"/>
    <w:tmpl w:val="46F47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7E2142"/>
    <w:multiLevelType w:val="hybridMultilevel"/>
    <w:tmpl w:val="341EE0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ED6347"/>
    <w:multiLevelType w:val="hybridMultilevel"/>
    <w:tmpl w:val="BC1C2D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7353F6"/>
    <w:multiLevelType w:val="hybridMultilevel"/>
    <w:tmpl w:val="A84255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FD5"/>
    <w:rsid w:val="002C32C3"/>
    <w:rsid w:val="004E4FD5"/>
    <w:rsid w:val="007B2862"/>
    <w:rsid w:val="007B54C6"/>
    <w:rsid w:val="00964BA1"/>
    <w:rsid w:val="00D9070E"/>
    <w:rsid w:val="00E6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D5"/>
    <w:pPr>
      <w:spacing w:after="0" w:line="240" w:lineRule="auto"/>
    </w:pPr>
    <w:rPr>
      <w:rFonts w:ascii="Times New Roman" w:eastAsia="Times New Roman" w:hAnsi="Times New Roman" w:cs="Times New Roman"/>
      <w:shadow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4B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7B28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B28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B28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E4FD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E4FD5"/>
    <w:rPr>
      <w:rFonts w:ascii="Times New Roman" w:eastAsia="Times New Roman" w:hAnsi="Times New Roman" w:cs="Times New Roman"/>
      <w:shadow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7B2862"/>
    <w:rPr>
      <w:rFonts w:ascii="Times New Roman" w:eastAsia="Times New Roman" w:hAnsi="Times New Roman" w:cs="Times New Roman"/>
      <w:b/>
      <w:bCs/>
      <w:shadow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7B2862"/>
    <w:rPr>
      <w:rFonts w:ascii="Times New Roman" w:eastAsia="Times New Roman" w:hAnsi="Times New Roman" w:cs="Times New Roman"/>
      <w:b/>
      <w:bCs/>
      <w:i/>
      <w:iCs/>
      <w:shadow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7B2862"/>
    <w:rPr>
      <w:rFonts w:ascii="Times New Roman" w:eastAsia="Times New Roman" w:hAnsi="Times New Roman" w:cs="Times New Roman"/>
      <w:b/>
      <w:bCs/>
      <w:shadow/>
      <w:lang w:eastAsia="ru-RU"/>
    </w:rPr>
  </w:style>
  <w:style w:type="paragraph" w:styleId="2">
    <w:name w:val="List Bullet 2"/>
    <w:basedOn w:val="a"/>
    <w:autoRedefine/>
    <w:semiHidden/>
    <w:unhideWhenUsed/>
    <w:rsid w:val="007B2862"/>
    <w:pPr>
      <w:tabs>
        <w:tab w:val="left" w:pos="-180"/>
        <w:tab w:val="left" w:pos="0"/>
      </w:tabs>
      <w:ind w:right="-185"/>
      <w:jc w:val="both"/>
    </w:pPr>
    <w:rPr>
      <w:sz w:val="32"/>
      <w:szCs w:val="32"/>
    </w:rPr>
  </w:style>
  <w:style w:type="paragraph" w:styleId="a5">
    <w:name w:val="Body Text"/>
    <w:basedOn w:val="a"/>
    <w:link w:val="a6"/>
    <w:semiHidden/>
    <w:unhideWhenUsed/>
    <w:rsid w:val="007B2862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7B2862"/>
    <w:rPr>
      <w:rFonts w:ascii="Times New Roman" w:eastAsia="Times New Roman" w:hAnsi="Times New Roman" w:cs="Times New Roman"/>
      <w:shadow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4BA1"/>
    <w:rPr>
      <w:rFonts w:asciiTheme="majorHAnsi" w:eastAsiaTheme="majorEastAsia" w:hAnsiTheme="majorHAnsi" w:cstheme="majorBidi"/>
      <w:b/>
      <w:bCs/>
      <w:shadow/>
      <w:color w:val="365F91" w:themeColor="accent1" w:themeShade="BF"/>
      <w:sz w:val="28"/>
      <w:szCs w:val="28"/>
      <w:lang w:eastAsia="ru-RU"/>
    </w:rPr>
  </w:style>
  <w:style w:type="paragraph" w:styleId="20">
    <w:name w:val="List Continue 2"/>
    <w:basedOn w:val="a"/>
    <w:semiHidden/>
    <w:unhideWhenUsed/>
    <w:rsid w:val="00964BA1"/>
    <w:pPr>
      <w:spacing w:after="120"/>
      <w:ind w:left="56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4657</Words>
  <Characters>26549</Characters>
  <Application>Microsoft Office Word</Application>
  <DocSecurity>0</DocSecurity>
  <Lines>221</Lines>
  <Paragraphs>62</Paragraphs>
  <ScaleCrop>false</ScaleCrop>
  <Company/>
  <LinksUpToDate>false</LinksUpToDate>
  <CharactersWithSpaces>31144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4</cp:revision>
  <dcterms:created xsi:type="dcterms:W3CDTF">2014-04-21T12:21:00Z</dcterms:created>
  <dcterms:modified xsi:type="dcterms:W3CDTF">2014-04-21T12:38:00Z</dcterms:modified>
</cp:coreProperties>
</file>